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7E" w:rsidRPr="00D575EB" w:rsidRDefault="00C4757E" w:rsidP="00D575EB">
      <w:pPr>
        <w:pStyle w:val="a4"/>
        <w:jc w:val="both"/>
        <w:rPr>
          <w:rFonts w:ascii="Times New Roman" w:hAnsi="Times New Roman" w:cs="Times New Roman"/>
          <w:b/>
          <w:sz w:val="40"/>
          <w:szCs w:val="40"/>
        </w:rPr>
      </w:pPr>
      <w:r w:rsidRPr="00D575EB">
        <w:rPr>
          <w:rFonts w:ascii="Times New Roman" w:hAnsi="Times New Roman" w:cs="Times New Roman"/>
          <w:b/>
          <w:sz w:val="40"/>
          <w:szCs w:val="40"/>
        </w:rPr>
        <w:t>Конкурсное задание</w:t>
      </w:r>
      <w:r w:rsidR="003509E5" w:rsidRPr="00D575E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D575EB" w:rsidRDefault="002C20C1" w:rsidP="00D575EB">
      <w:pPr>
        <w:jc w:val="both"/>
        <w:rPr>
          <w:rFonts w:ascii="Times New Roman" w:hAnsi="Times New Roman"/>
          <w:b/>
          <w:sz w:val="36"/>
          <w:szCs w:val="48"/>
        </w:rPr>
      </w:pPr>
      <w:r w:rsidRPr="00D575EB">
        <w:rPr>
          <w:rFonts w:ascii="Times New Roman" w:hAnsi="Times New Roman"/>
          <w:b/>
          <w:sz w:val="56"/>
          <w:szCs w:val="56"/>
        </w:rPr>
        <w:t>Компетенция</w:t>
      </w:r>
    </w:p>
    <w:p w:rsidR="00C4757E" w:rsidRPr="00D575EB" w:rsidRDefault="00C4757E" w:rsidP="00D575EB">
      <w:pPr>
        <w:jc w:val="both"/>
        <w:rPr>
          <w:rFonts w:ascii="Times New Roman" w:hAnsi="Times New Roman"/>
          <w:b/>
          <w:sz w:val="36"/>
          <w:szCs w:val="48"/>
        </w:rPr>
      </w:pPr>
      <w:r w:rsidRPr="00D575EB">
        <w:rPr>
          <w:rFonts w:ascii="Times New Roman" w:hAnsi="Times New Roman"/>
          <w:b/>
          <w:i/>
          <w:sz w:val="56"/>
          <w:szCs w:val="48"/>
        </w:rPr>
        <w:t xml:space="preserve"> </w:t>
      </w:r>
      <w:r w:rsidR="002C20C1" w:rsidRPr="00D575EB">
        <w:rPr>
          <w:rFonts w:ascii="Times New Roman" w:hAnsi="Times New Roman"/>
          <w:b/>
          <w:i/>
          <w:sz w:val="56"/>
          <w:szCs w:val="48"/>
        </w:rPr>
        <w:t>«</w:t>
      </w:r>
      <w:r w:rsidR="00AA663B" w:rsidRPr="00D575EB">
        <w:rPr>
          <w:rFonts w:ascii="Times New Roman" w:hAnsi="Times New Roman"/>
          <w:b/>
          <w:i/>
          <w:sz w:val="56"/>
          <w:szCs w:val="48"/>
        </w:rPr>
        <w:t>Эстетическая косметология</w:t>
      </w:r>
      <w:r w:rsidR="002C20C1" w:rsidRPr="00D575EB">
        <w:rPr>
          <w:rFonts w:ascii="Times New Roman" w:hAnsi="Times New Roman"/>
          <w:b/>
          <w:i/>
          <w:sz w:val="56"/>
          <w:szCs w:val="48"/>
        </w:rPr>
        <w:t>»</w:t>
      </w:r>
    </w:p>
    <w:p w:rsidR="00B134F8" w:rsidRPr="00C360A3" w:rsidRDefault="000379B6" w:rsidP="00B134F8">
      <w:pPr>
        <w:rPr>
          <w:rFonts w:ascii="Times New Roman" w:hAnsi="Times New Roman"/>
          <w:b/>
          <w:noProof/>
          <w:color w:val="000000" w:themeColor="text1"/>
          <w:sz w:val="36"/>
          <w:szCs w:val="36"/>
        </w:rPr>
      </w:pPr>
      <w:r>
        <w:rPr>
          <w:rFonts w:ascii="Times New Roman" w:hAnsi="Times New Roman"/>
          <w:b/>
          <w:noProof/>
          <w:color w:val="000000" w:themeColor="text1"/>
          <w:sz w:val="36"/>
          <w:szCs w:val="36"/>
        </w:rPr>
        <w:t>Возрастная группа 16</w:t>
      </w:r>
      <w:r w:rsidR="00B134F8">
        <w:rPr>
          <w:rFonts w:ascii="Times New Roman" w:hAnsi="Times New Roman"/>
          <w:b/>
          <w:noProof/>
          <w:color w:val="000000" w:themeColor="text1"/>
          <w:sz w:val="36"/>
          <w:szCs w:val="36"/>
        </w:rPr>
        <w:t>-22 года</w:t>
      </w:r>
    </w:p>
    <w:p w:rsidR="002C20C1" w:rsidRDefault="002C20C1" w:rsidP="002C20C1">
      <w:pPr>
        <w:rPr>
          <w:rFonts w:eastAsia="Malgun Gothic"/>
          <w:b/>
          <w:sz w:val="40"/>
          <w:szCs w:val="24"/>
        </w:rPr>
      </w:pPr>
    </w:p>
    <w:p w:rsidR="002C20C1" w:rsidRPr="002C20C1" w:rsidRDefault="002C20C1" w:rsidP="002C20C1">
      <w:pPr>
        <w:rPr>
          <w:noProof/>
          <w:color w:val="000000" w:themeColor="text1"/>
          <w:sz w:val="28"/>
          <w:szCs w:val="28"/>
        </w:rPr>
      </w:pPr>
      <w:r w:rsidRPr="00FE3AAC">
        <w:rPr>
          <w:noProof/>
          <w:color w:val="000000" w:themeColor="text1"/>
          <w:sz w:val="28"/>
          <w:szCs w:val="28"/>
        </w:rPr>
        <w:t>Конкурсное задание включает в себя следующие разделы:</w:t>
      </w:r>
    </w:p>
    <w:p w:rsidR="00B134F8" w:rsidRPr="002E1914" w:rsidRDefault="00B134F8" w:rsidP="00B134F8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Формы участия в конкурсе</w:t>
      </w:r>
    </w:p>
    <w:p w:rsidR="00B134F8" w:rsidRPr="002E1914" w:rsidRDefault="00B134F8" w:rsidP="00B134F8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Задание для конкурса</w:t>
      </w:r>
    </w:p>
    <w:p w:rsidR="00B134F8" w:rsidRPr="002E1914" w:rsidRDefault="00B134F8" w:rsidP="00B134F8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Модули задания и необходимое время</w:t>
      </w:r>
    </w:p>
    <w:p w:rsidR="00B134F8" w:rsidRDefault="00B134F8" w:rsidP="00B134F8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Критерии оценки</w:t>
      </w:r>
    </w:p>
    <w:p w:rsidR="00B134F8" w:rsidRPr="002E1914" w:rsidRDefault="00B134F8" w:rsidP="00B134F8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>
        <w:rPr>
          <w:rFonts w:ascii="Times New Roman" w:eastAsia="Malgun Gothic" w:hAnsi="Times New Roman"/>
          <w:b w:val="0"/>
          <w:sz w:val="28"/>
          <w:szCs w:val="28"/>
          <w:lang w:val="ru-RU"/>
        </w:rPr>
        <w:t>Штрафы и наказания</w:t>
      </w:r>
    </w:p>
    <w:p w:rsidR="00B134F8" w:rsidRPr="00A2398B" w:rsidRDefault="00B134F8" w:rsidP="00A2398B">
      <w:pPr>
        <w:pStyle w:val="Doctitle"/>
        <w:numPr>
          <w:ilvl w:val="0"/>
          <w:numId w:val="1"/>
        </w:numPr>
        <w:rPr>
          <w:rFonts w:ascii="Times New Roman" w:eastAsia="Malgun Gothic" w:hAnsi="Times New Roman"/>
          <w:b w:val="0"/>
          <w:sz w:val="28"/>
          <w:szCs w:val="28"/>
          <w:lang w:val="ru-RU"/>
        </w:rPr>
      </w:pPr>
      <w:r w:rsidRPr="002E1914">
        <w:rPr>
          <w:rFonts w:ascii="Times New Roman" w:eastAsia="Malgun Gothic" w:hAnsi="Times New Roman"/>
          <w:b w:val="0"/>
          <w:sz w:val="28"/>
          <w:szCs w:val="28"/>
          <w:lang w:val="ru-RU"/>
        </w:rPr>
        <w:t>Необходимые приложения</w:t>
      </w:r>
    </w:p>
    <w:p w:rsidR="002C20C1" w:rsidRDefault="005A6FB6" w:rsidP="002C20C1">
      <w:pPr>
        <w:rPr>
          <w:b/>
          <w:noProof/>
          <w:sz w:val="28"/>
          <w:szCs w:val="28"/>
          <w:u w:val="single"/>
        </w:rPr>
      </w:pPr>
      <w:r w:rsidRPr="002E1914">
        <w:rPr>
          <w:rFonts w:ascii="Times New Roman" w:eastAsia="Arial Unicode MS" w:hAnsi="Times New Roman"/>
          <w:b/>
          <w:noProof/>
          <w:color w:val="FFFFFF"/>
          <w:sz w:val="56"/>
          <w:szCs w:val="5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margin">
              <wp:posOffset>4609465</wp:posOffset>
            </wp:positionV>
            <wp:extent cx="7713345" cy="6018530"/>
            <wp:effectExtent l="0" t="0" r="1905" b="127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3345" cy="601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20C1" w:rsidRPr="00C4757E">
        <w:rPr>
          <w:b/>
          <w:noProof/>
          <w:color w:val="000000" w:themeColor="text1"/>
          <w:sz w:val="28"/>
          <w:szCs w:val="28"/>
          <w:u w:val="single"/>
        </w:rPr>
        <w:t>Количество часов на выполнение задания:</w:t>
      </w:r>
      <w:r w:rsidR="002C20C1" w:rsidRPr="00C4757E">
        <w:rPr>
          <w:b/>
          <w:noProof/>
          <w:color w:val="4F81BD" w:themeColor="accent1"/>
          <w:sz w:val="28"/>
          <w:szCs w:val="28"/>
          <w:u w:val="single"/>
        </w:rPr>
        <w:t xml:space="preserve"> </w:t>
      </w:r>
      <w:r w:rsidR="0033725A">
        <w:rPr>
          <w:b/>
          <w:noProof/>
          <w:sz w:val="28"/>
          <w:szCs w:val="28"/>
          <w:u w:val="single"/>
        </w:rPr>
        <w:t>1</w:t>
      </w:r>
      <w:r w:rsidR="001E6370">
        <w:rPr>
          <w:b/>
          <w:noProof/>
          <w:sz w:val="28"/>
          <w:szCs w:val="28"/>
          <w:u w:val="single"/>
        </w:rPr>
        <w:t>3</w:t>
      </w:r>
      <w:r w:rsidR="00CF315B">
        <w:rPr>
          <w:b/>
          <w:noProof/>
          <w:sz w:val="28"/>
          <w:szCs w:val="28"/>
          <w:u w:val="single"/>
        </w:rPr>
        <w:t>,5</w:t>
      </w:r>
      <w:r w:rsidR="00395DC8" w:rsidRPr="00C4757E">
        <w:rPr>
          <w:b/>
          <w:noProof/>
          <w:sz w:val="28"/>
          <w:szCs w:val="28"/>
          <w:u w:val="single"/>
        </w:rPr>
        <w:t xml:space="preserve"> </w:t>
      </w:r>
      <w:r w:rsidR="002C20C1" w:rsidRPr="00C4757E">
        <w:rPr>
          <w:b/>
          <w:noProof/>
          <w:sz w:val="28"/>
          <w:szCs w:val="28"/>
          <w:u w:val="single"/>
        </w:rPr>
        <w:t>ч.</w:t>
      </w:r>
    </w:p>
    <w:p w:rsidR="0033725A" w:rsidRPr="00C4757E" w:rsidRDefault="0033725A" w:rsidP="002C20C1">
      <w:pPr>
        <w:rPr>
          <w:b/>
          <w:noProof/>
          <w:color w:val="FF0000"/>
          <w:sz w:val="28"/>
          <w:szCs w:val="28"/>
          <w:u w:val="single"/>
        </w:rPr>
      </w:pPr>
    </w:p>
    <w:p w:rsidR="002C20C1" w:rsidRPr="00874E1A" w:rsidRDefault="002C20C1" w:rsidP="002C20C1">
      <w:pPr>
        <w:pStyle w:val="Docsubtitle2"/>
        <w:rPr>
          <w:lang w:val="ru-RU" w:eastAsia="ko-KR"/>
        </w:rPr>
      </w:pPr>
    </w:p>
    <w:p w:rsidR="005706DB" w:rsidRDefault="005706DB" w:rsidP="00C4757E">
      <w:pPr>
        <w:pStyle w:val="Docsubtitle2"/>
        <w:rPr>
          <w:u w:val="single"/>
          <w:lang w:val="ru-RU"/>
        </w:rPr>
      </w:pPr>
    </w:p>
    <w:p w:rsidR="005706DB" w:rsidRDefault="005706DB" w:rsidP="00C4757E">
      <w:pPr>
        <w:pStyle w:val="Docsubtitle2"/>
        <w:rPr>
          <w:u w:val="single"/>
          <w:lang w:val="ru-RU"/>
        </w:rPr>
      </w:pPr>
    </w:p>
    <w:p w:rsidR="00CA0A38" w:rsidRDefault="00CA0A38" w:rsidP="00CA0A38">
      <w:pPr>
        <w:rPr>
          <w:rFonts w:ascii="Arial" w:eastAsiaTheme="minorHAnsi" w:hAnsi="Arial" w:cstheme="minorBidi"/>
          <w:sz w:val="28"/>
          <w:szCs w:val="28"/>
          <w:u w:val="single"/>
          <w:lang w:eastAsia="en-US"/>
        </w:rPr>
      </w:pPr>
    </w:p>
    <w:p w:rsidR="0033725A" w:rsidRPr="00CA0A38" w:rsidRDefault="0033725A" w:rsidP="00CA0A38">
      <w:pPr>
        <w:rPr>
          <w:rFonts w:ascii="Arial" w:hAnsi="Arial" w:cs="Arial"/>
        </w:rPr>
      </w:pPr>
    </w:p>
    <w:p w:rsidR="002C20C1" w:rsidRDefault="002C20C1" w:rsidP="00676937">
      <w:pPr>
        <w:pStyle w:val="a4"/>
        <w:jc w:val="center"/>
        <w:rPr>
          <w:rFonts w:ascii="Times New Roman" w:hAnsi="Times New Roman" w:cs="Times New Roman"/>
          <w:b/>
          <w:bCs/>
        </w:rPr>
      </w:pPr>
    </w:p>
    <w:p w:rsidR="001B07AC" w:rsidRDefault="001B07AC" w:rsidP="00676937">
      <w:pPr>
        <w:pStyle w:val="a4"/>
        <w:jc w:val="center"/>
        <w:rPr>
          <w:rFonts w:ascii="Times New Roman" w:hAnsi="Times New Roman" w:cs="Times New Roman"/>
          <w:b/>
          <w:bCs/>
        </w:rPr>
      </w:pPr>
    </w:p>
    <w:p w:rsidR="001B07AC" w:rsidRPr="002C20C1" w:rsidRDefault="001B07AC" w:rsidP="00676937">
      <w:pPr>
        <w:pStyle w:val="a4"/>
        <w:jc w:val="center"/>
        <w:rPr>
          <w:rFonts w:ascii="Times New Roman" w:hAnsi="Times New Roman" w:cs="Times New Roman"/>
          <w:b/>
          <w:bCs/>
        </w:rPr>
      </w:pPr>
    </w:p>
    <w:p w:rsidR="001B07AC" w:rsidRDefault="001B07AC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</w:p>
    <w:p w:rsidR="001B07AC" w:rsidRDefault="001B07AC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</w:p>
    <w:p w:rsidR="00B134F8" w:rsidRDefault="00B134F8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</w:p>
    <w:p w:rsidR="00B134F8" w:rsidRDefault="00B134F8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</w:p>
    <w:p w:rsidR="00B134F8" w:rsidRDefault="00B134F8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</w:p>
    <w:p w:rsidR="00B134F8" w:rsidRPr="00B134F8" w:rsidRDefault="00B134F8" w:rsidP="00B134F8">
      <w:pPr>
        <w:rPr>
          <w:lang w:eastAsia="en-US"/>
        </w:rPr>
      </w:pPr>
    </w:p>
    <w:p w:rsidR="00B134F8" w:rsidRDefault="00B134F8" w:rsidP="00BF6513">
      <w:pPr>
        <w:pStyle w:val="2"/>
        <w:spacing w:before="0" w:after="0" w:line="276" w:lineRule="auto"/>
        <w:rPr>
          <w:rFonts w:ascii="Times New Roman" w:hAnsi="Times New Roman"/>
          <w:i w:val="0"/>
          <w:sz w:val="28"/>
          <w:lang w:val="ru-RU"/>
        </w:rPr>
      </w:pPr>
    </w:p>
    <w:p w:rsidR="00BF6513" w:rsidRPr="00204718" w:rsidRDefault="00B134F8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0" w:name="_Toc379539623"/>
      <w:r>
        <w:rPr>
          <w:rFonts w:ascii="Times New Roman" w:hAnsi="Times New Roman"/>
          <w:i w:val="0"/>
          <w:sz w:val="28"/>
          <w:lang w:val="ru-RU"/>
        </w:rPr>
        <w:t>1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204718">
        <w:rPr>
          <w:rFonts w:ascii="Times New Roman" w:hAnsi="Times New Roman"/>
          <w:i w:val="0"/>
          <w:sz w:val="28"/>
          <w:lang w:val="ru-RU"/>
        </w:rPr>
        <w:t>ФОРМЫ УЧАСТИЯ В КОНКУРСЕ</w:t>
      </w:r>
      <w:bookmarkEnd w:id="0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Pr="004233BE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Индивидуальный конкурс.</w:t>
      </w:r>
    </w:p>
    <w:p w:rsidR="00BF6513" w:rsidRPr="004233BE" w:rsidRDefault="00BF6513" w:rsidP="00BF6513">
      <w:pPr>
        <w:pStyle w:val="4"/>
        <w:shd w:val="clear" w:color="auto" w:fill="auto"/>
        <w:spacing w:before="0" w:after="0" w:line="276" w:lineRule="auto"/>
        <w:ind w:left="20" w:firstLine="709"/>
        <w:rPr>
          <w:rFonts w:ascii="Times New Roman" w:hAnsi="Times New Roman" w:cs="Times New Roman"/>
          <w:sz w:val="28"/>
          <w:szCs w:val="28"/>
        </w:rPr>
      </w:pPr>
    </w:p>
    <w:p w:rsidR="00BF6513" w:rsidRPr="009428CB" w:rsidRDefault="00B134F8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bookmarkStart w:id="1" w:name="_Toc379539624"/>
      <w:r>
        <w:rPr>
          <w:rFonts w:ascii="Times New Roman" w:hAnsi="Times New Roman"/>
          <w:i w:val="0"/>
          <w:sz w:val="28"/>
          <w:lang w:val="ru-RU"/>
        </w:rPr>
        <w:t>2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9428CB">
        <w:rPr>
          <w:rFonts w:ascii="Times New Roman" w:hAnsi="Times New Roman"/>
          <w:i w:val="0"/>
          <w:sz w:val="28"/>
          <w:lang w:val="ru-RU"/>
        </w:rPr>
        <w:t>ЗАДАНИЕ ДЛЯ КОНКУРСА</w:t>
      </w:r>
      <w:bookmarkEnd w:id="1"/>
    </w:p>
    <w:p w:rsidR="00BF6513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 w:cs="Times New Roman"/>
          <w:sz w:val="28"/>
          <w:szCs w:val="28"/>
        </w:rPr>
      </w:pPr>
    </w:p>
    <w:p w:rsidR="00BF6513" w:rsidRPr="004233BE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Содержанием конкурсного задания являются 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услуги по уходу</w:t>
      </w:r>
      <w:r w:rsid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за внешностью и 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декорированию внешности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Конкурсанты выполняют процедуры на заранее отобранных моделях. До начала каждого модуля участники получают 15-минутную инструкцию от своих экспертов.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Каждый 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вид услуги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оценивается отдельно.</w:t>
      </w:r>
    </w:p>
    <w:p w:rsidR="00BF6513" w:rsidRPr="004233BE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Конку</w:t>
      </w:r>
      <w:proofErr w:type="gramStart"/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рс вкл</w:t>
      </w:r>
      <w:proofErr w:type="gramEnd"/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ючает 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уход за лицом, телом, </w:t>
      </w:r>
      <w:r w:rsidR="00AA663B">
        <w:rPr>
          <w:rStyle w:val="1"/>
          <w:rFonts w:ascii="Times New Roman" w:hAnsi="Times New Roman" w:cs="Times New Roman"/>
          <w:color w:val="auto"/>
          <w:sz w:val="28"/>
          <w:szCs w:val="28"/>
        </w:rPr>
        <w:t>ногами,</w:t>
      </w:r>
      <w:r w:rsidR="001D1656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A663B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руками и 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ногтями, </w:t>
      </w:r>
      <w:r w:rsidR="008B102D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депиляцию, </w:t>
      </w:r>
      <w:r w:rsidR="00AA663B">
        <w:rPr>
          <w:rStyle w:val="1"/>
          <w:rFonts w:ascii="Times New Roman" w:hAnsi="Times New Roman" w:cs="Times New Roman"/>
          <w:color w:val="auto"/>
          <w:sz w:val="28"/>
          <w:szCs w:val="28"/>
        </w:rPr>
        <w:t>а также макияж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.</w:t>
      </w:r>
    </w:p>
    <w:p w:rsidR="00BF6513" w:rsidRPr="004233BE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Окончательные </w:t>
      </w:r>
      <w:r w:rsidR="00396959">
        <w:rPr>
          <w:rStyle w:val="1"/>
          <w:rFonts w:ascii="Times New Roman" w:hAnsi="Times New Roman" w:cs="Times New Roman"/>
          <w:color w:val="auto"/>
          <w:sz w:val="28"/>
          <w:szCs w:val="28"/>
        </w:rPr>
        <w:t>аспекты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оценки уточняются членами жюри. Если участник конкурса не выполняет требования техники безопасности, подвергает опасности себя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, модель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или других конкурсантов, такой участник может быть отстранен от конкурса.</w:t>
      </w:r>
    </w:p>
    <w:p w:rsidR="00BF6513" w:rsidRPr="004233BE" w:rsidRDefault="00BF6513" w:rsidP="00BF6513">
      <w:pPr>
        <w:pStyle w:val="4"/>
        <w:shd w:val="clear" w:color="auto" w:fill="auto"/>
        <w:spacing w:before="0" w:after="0" w:line="276" w:lineRule="auto"/>
        <w:ind w:left="23" w:firstLine="709"/>
        <w:rPr>
          <w:rFonts w:ascii="Times New Roman" w:hAnsi="Times New Roman" w:cs="Times New Roman"/>
          <w:sz w:val="28"/>
          <w:szCs w:val="28"/>
        </w:rPr>
      </w:pP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Время и детали конкурсного задания в зависимости от конкурсных условий могут быть изменены членами жюри.</w:t>
      </w:r>
    </w:p>
    <w:p w:rsidR="00BF6513" w:rsidRPr="004233BE" w:rsidRDefault="00BF6513" w:rsidP="004233BE">
      <w:pPr>
        <w:pStyle w:val="4"/>
        <w:shd w:val="clear" w:color="auto" w:fill="auto"/>
        <w:spacing w:before="0" w:after="0" w:line="276" w:lineRule="auto"/>
        <w:ind w:left="20" w:right="80" w:firstLine="709"/>
        <w:rPr>
          <w:rStyle w:val="1"/>
          <w:rFonts w:ascii="Times New Roman" w:hAnsi="Times New Roman"/>
          <w:color w:val="auto"/>
          <w:sz w:val="28"/>
          <w:szCs w:val="28"/>
          <w:lang w:eastAsia="en-US"/>
        </w:rPr>
      </w:pP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Конкурсное задание выполня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ется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по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модул</w:t>
      </w:r>
      <w:r w:rsidR="004233BE"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>ям</w:t>
      </w:r>
      <w:r w:rsidRPr="004233BE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53FB0" w:rsidRPr="002C20C1" w:rsidRDefault="00D53FB0">
      <w:pPr>
        <w:spacing w:after="0" w:line="240" w:lineRule="auto"/>
        <w:rPr>
          <w:rFonts w:ascii="Times New Roman" w:hAnsi="Times New Roman"/>
          <w:b/>
          <w:color w:val="4F81BD" w:themeColor="accent1"/>
          <w:sz w:val="28"/>
          <w:szCs w:val="24"/>
          <w:lang w:eastAsia="en-US"/>
        </w:rPr>
      </w:pPr>
      <w:bookmarkStart w:id="2" w:name="_Toc379539625"/>
      <w:r w:rsidRPr="002C20C1">
        <w:rPr>
          <w:rFonts w:ascii="Times New Roman" w:hAnsi="Times New Roman"/>
          <w:i/>
          <w:color w:val="4F81BD" w:themeColor="accent1"/>
          <w:sz w:val="28"/>
        </w:rPr>
        <w:br w:type="page"/>
      </w:r>
    </w:p>
    <w:p w:rsidR="00BF6513" w:rsidRPr="00204718" w:rsidRDefault="00A2398B" w:rsidP="00BF6513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sz w:val="28"/>
          <w:lang w:val="ru-RU"/>
        </w:rPr>
      </w:pPr>
      <w:r>
        <w:rPr>
          <w:rFonts w:ascii="Times New Roman" w:hAnsi="Times New Roman"/>
          <w:i w:val="0"/>
          <w:sz w:val="28"/>
          <w:lang w:val="ru-RU"/>
        </w:rPr>
        <w:lastRenderedPageBreak/>
        <w:t>3</w:t>
      </w:r>
      <w:r w:rsidR="00BF6513">
        <w:rPr>
          <w:rFonts w:ascii="Times New Roman" w:hAnsi="Times New Roman"/>
          <w:i w:val="0"/>
          <w:sz w:val="28"/>
          <w:lang w:val="ru-RU"/>
        </w:rPr>
        <w:t xml:space="preserve">. </w:t>
      </w:r>
      <w:r w:rsidR="00BF6513" w:rsidRPr="00204718">
        <w:rPr>
          <w:rFonts w:ascii="Times New Roman" w:hAnsi="Times New Roman"/>
          <w:i w:val="0"/>
          <w:sz w:val="28"/>
          <w:lang w:val="ru-RU"/>
        </w:rPr>
        <w:t>МОДУЛИ ЗАДАНИЯ И НЕОБХОДИМОЕ ВРЕМЯ</w:t>
      </w:r>
      <w:bookmarkEnd w:id="2"/>
    </w:p>
    <w:p w:rsidR="00BF6513" w:rsidRDefault="00BF6513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Default="002E5889" w:rsidP="00BF6513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Модули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BF6513">
        <w:rPr>
          <w:rFonts w:ascii="Times New Roman" w:hAnsi="Times New Roman"/>
          <w:sz w:val="28"/>
          <w:szCs w:val="28"/>
        </w:rPr>
        <w:t xml:space="preserve"> время </w:t>
      </w:r>
      <w:r>
        <w:rPr>
          <w:rFonts w:ascii="Times New Roman" w:hAnsi="Times New Roman"/>
          <w:sz w:val="28"/>
          <w:szCs w:val="28"/>
        </w:rPr>
        <w:t xml:space="preserve">и модели  </w:t>
      </w:r>
      <w:r w:rsidR="00BF6513">
        <w:rPr>
          <w:rFonts w:ascii="Times New Roman" w:hAnsi="Times New Roman"/>
          <w:sz w:val="28"/>
          <w:szCs w:val="28"/>
        </w:rPr>
        <w:t xml:space="preserve">сведены в </w:t>
      </w:r>
      <w:r w:rsidR="007C7C40">
        <w:rPr>
          <w:rFonts w:ascii="Times New Roman" w:hAnsi="Times New Roman"/>
          <w:sz w:val="28"/>
          <w:szCs w:val="28"/>
        </w:rPr>
        <w:t>Т</w:t>
      </w:r>
      <w:r w:rsidR="00BF6513">
        <w:rPr>
          <w:rFonts w:ascii="Times New Roman" w:hAnsi="Times New Roman"/>
          <w:sz w:val="28"/>
          <w:szCs w:val="28"/>
        </w:rPr>
        <w:t xml:space="preserve">аблице 1 </w:t>
      </w:r>
    </w:p>
    <w:p w:rsidR="007C7C40" w:rsidRDefault="007C7C40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F6513" w:rsidRDefault="00700DF5" w:rsidP="00BF6513">
      <w:pPr>
        <w:tabs>
          <w:tab w:val="left" w:pos="7245"/>
        </w:tabs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</w:t>
      </w:r>
      <w:r w:rsidR="002E5889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BF6513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e"/>
        <w:tblpPr w:leftFromText="180" w:rightFromText="180" w:vertAnchor="text" w:tblpY="1"/>
        <w:tblOverlap w:val="never"/>
        <w:tblW w:w="0" w:type="auto"/>
        <w:tblLook w:val="04A0"/>
      </w:tblPr>
      <w:tblGrid>
        <w:gridCol w:w="4375"/>
        <w:gridCol w:w="2364"/>
        <w:gridCol w:w="1770"/>
        <w:gridCol w:w="1770"/>
      </w:tblGrid>
      <w:tr w:rsidR="0033725A" w:rsidRPr="002E5889" w:rsidTr="002E5889">
        <w:tc>
          <w:tcPr>
            <w:tcW w:w="4375" w:type="dxa"/>
          </w:tcPr>
          <w:p w:rsidR="0033725A" w:rsidRPr="005A0588" w:rsidRDefault="001B07AC" w:rsidP="002E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0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364" w:type="dxa"/>
          </w:tcPr>
          <w:p w:rsidR="0033725A" w:rsidRPr="005A0588" w:rsidRDefault="0033725A" w:rsidP="002E5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0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выполнения</w:t>
            </w:r>
            <w:r w:rsidR="001B07AC" w:rsidRPr="005A05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1770" w:type="dxa"/>
          </w:tcPr>
          <w:p w:rsidR="0033725A" w:rsidRPr="005A0588" w:rsidRDefault="0033725A" w:rsidP="002E5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588">
              <w:rPr>
                <w:rFonts w:ascii="Times New Roman" w:hAnsi="Times New Roman"/>
                <w:b/>
                <w:sz w:val="24"/>
                <w:szCs w:val="24"/>
              </w:rPr>
              <w:t>Рабочее время</w:t>
            </w:r>
          </w:p>
        </w:tc>
        <w:tc>
          <w:tcPr>
            <w:tcW w:w="1770" w:type="dxa"/>
          </w:tcPr>
          <w:p w:rsidR="002E5889" w:rsidRPr="005A0588" w:rsidRDefault="0033725A" w:rsidP="002E5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588">
              <w:rPr>
                <w:rFonts w:ascii="Times New Roman" w:hAnsi="Times New Roman"/>
                <w:b/>
                <w:sz w:val="24"/>
                <w:szCs w:val="24"/>
              </w:rPr>
              <w:t>Кол-во моделей</w:t>
            </w:r>
            <w:r w:rsidR="002E5889" w:rsidRPr="005A05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3725A" w:rsidRPr="005A0588" w:rsidRDefault="002E5889" w:rsidP="002E58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0588">
              <w:rPr>
                <w:rFonts w:ascii="Times New Roman" w:hAnsi="Times New Roman"/>
                <w:b/>
                <w:sz w:val="24"/>
                <w:szCs w:val="24"/>
              </w:rPr>
              <w:t xml:space="preserve"> на 1 </w:t>
            </w:r>
            <w:proofErr w:type="spellStart"/>
            <w:proofErr w:type="gramStart"/>
            <w:r w:rsidRPr="005A0588">
              <w:rPr>
                <w:rFonts w:ascii="Times New Roman" w:hAnsi="Times New Roman"/>
                <w:b/>
                <w:sz w:val="24"/>
                <w:szCs w:val="24"/>
              </w:rPr>
              <w:t>уч-ка</w:t>
            </w:r>
            <w:proofErr w:type="spellEnd"/>
            <w:proofErr w:type="gramEnd"/>
          </w:p>
        </w:tc>
      </w:tr>
      <w:tr w:rsidR="0033725A" w:rsidRPr="00344ECF" w:rsidTr="002E5889">
        <w:trPr>
          <w:trHeight w:val="1562"/>
        </w:trPr>
        <w:tc>
          <w:tcPr>
            <w:tcW w:w="4375" w:type="dxa"/>
          </w:tcPr>
          <w:p w:rsidR="0033725A" w:rsidRPr="00700DF5" w:rsidRDefault="0033725A" w:rsidP="002E58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0D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Модуль </w:t>
            </w:r>
            <w:r w:rsidR="001B07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700D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3725A" w:rsidRPr="00700DF5" w:rsidRDefault="005A5B39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0DF5">
              <w:rPr>
                <w:rFonts w:ascii="Times New Roman" w:hAnsi="Times New Roman" w:cs="Times New Roman"/>
                <w:sz w:val="28"/>
                <w:szCs w:val="28"/>
              </w:rPr>
              <w:t>Расширенный уход за лицом. Коррекция бровей и окрашивание ресниц</w:t>
            </w:r>
          </w:p>
        </w:tc>
        <w:tc>
          <w:tcPr>
            <w:tcW w:w="2364" w:type="dxa"/>
          </w:tcPr>
          <w:p w:rsidR="0033725A" w:rsidRPr="00700DF5" w:rsidRDefault="007457BD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3,0 </w:t>
            </w:r>
            <w:r w:rsidR="0033725A"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>часа</w:t>
            </w:r>
          </w:p>
          <w:p w:rsidR="002E5889" w:rsidRDefault="002E5889" w:rsidP="002E588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</w:t>
            </w:r>
          </w:p>
          <w:p w:rsidR="002E5889" w:rsidRDefault="002E5889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725A" w:rsidRPr="002E5889" w:rsidRDefault="0033725A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</w:tcPr>
          <w:p w:rsidR="002E5889" w:rsidRDefault="002558C5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9.00-12.00</w:t>
            </w:r>
          </w:p>
          <w:p w:rsidR="0033725A" w:rsidRPr="002E5889" w:rsidRDefault="002E5889" w:rsidP="002E588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E588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 1</w:t>
            </w:r>
          </w:p>
        </w:tc>
        <w:tc>
          <w:tcPr>
            <w:tcW w:w="1770" w:type="dxa"/>
          </w:tcPr>
          <w:p w:rsidR="002E5889" w:rsidRDefault="002E5889" w:rsidP="002E5889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725A" w:rsidRPr="0033725A" w:rsidRDefault="002558C5" w:rsidP="002E58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3725A" w:rsidRDefault="0033725A" w:rsidP="002E588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725A" w:rsidRPr="0033725A" w:rsidRDefault="0033725A" w:rsidP="002E58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725A" w:rsidRPr="00344ECF" w:rsidTr="002E5889">
        <w:tc>
          <w:tcPr>
            <w:tcW w:w="4375" w:type="dxa"/>
          </w:tcPr>
          <w:p w:rsidR="0033725A" w:rsidRDefault="0033725A" w:rsidP="002E58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</w:t>
            </w:r>
            <w:r w:rsidR="001B07A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7457BD" w:rsidRPr="00700DF5" w:rsidRDefault="007457BD" w:rsidP="002E58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>СПА-педикюр</w:t>
            </w:r>
            <w:proofErr w:type="spellEnd"/>
          </w:p>
          <w:p w:rsidR="0033725A" w:rsidRPr="003509E5" w:rsidRDefault="0033725A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:rsidR="0033725A" w:rsidRPr="003509E5" w:rsidRDefault="007457BD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 часа</w:t>
            </w:r>
          </w:p>
          <w:p w:rsidR="002E5889" w:rsidRDefault="002E5889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3725A" w:rsidRPr="00700DF5" w:rsidRDefault="0033725A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2E5889" w:rsidRDefault="00163669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14.00-15.3</w:t>
            </w:r>
            <w:r w:rsidR="0033725A" w:rsidRPr="0033725A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3725A" w:rsidRPr="002E5889" w:rsidRDefault="002E5889" w:rsidP="002E58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588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 1</w:t>
            </w:r>
          </w:p>
        </w:tc>
        <w:tc>
          <w:tcPr>
            <w:tcW w:w="1770" w:type="dxa"/>
          </w:tcPr>
          <w:p w:rsidR="0033725A" w:rsidRPr="0033725A" w:rsidRDefault="002558C5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3725A" w:rsidRPr="00344ECF" w:rsidTr="002E5889">
        <w:tc>
          <w:tcPr>
            <w:tcW w:w="4375" w:type="dxa"/>
          </w:tcPr>
          <w:p w:rsidR="0033725A" w:rsidRPr="00700DF5" w:rsidRDefault="0033725A" w:rsidP="002E58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0D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Модуль </w:t>
            </w:r>
            <w:r w:rsidR="001B07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700D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33725A" w:rsidRDefault="0033725A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25A" w:rsidRPr="00700DF5" w:rsidRDefault="007457BD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>Тематический</w:t>
            </w:r>
            <w:proofErr w:type="gramEnd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>СПА-уход</w:t>
            </w:r>
            <w:proofErr w:type="spellEnd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 xml:space="preserve"> за телом «Шоколадный».</w:t>
            </w:r>
          </w:p>
          <w:p w:rsidR="0033725A" w:rsidRPr="002E5889" w:rsidRDefault="0033725A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</w:tcPr>
          <w:p w:rsidR="0033725A" w:rsidRPr="00700DF5" w:rsidRDefault="005A5B39" w:rsidP="005A5B39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="007457BD">
              <w:rPr>
                <w:rFonts w:ascii="Times New Roman" w:hAnsi="Times New Roman" w:cs="Times New Roman"/>
                <w:b/>
                <w:sz w:val="28"/>
                <w:szCs w:val="28"/>
              </w:rPr>
              <w:t>2,5</w:t>
            </w:r>
            <w:r w:rsidR="0033725A"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>часа</w:t>
            </w:r>
          </w:p>
          <w:p w:rsidR="002E5889" w:rsidRDefault="002E5889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E5889" w:rsidRDefault="002E5889" w:rsidP="002E588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33725A" w:rsidRPr="002E5889" w:rsidRDefault="0033725A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70" w:type="dxa"/>
          </w:tcPr>
          <w:p w:rsidR="002E5889" w:rsidRDefault="0033725A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25A">
              <w:rPr>
                <w:rFonts w:ascii="Times New Roman" w:hAnsi="Times New Roman"/>
                <w:sz w:val="28"/>
                <w:szCs w:val="28"/>
              </w:rPr>
              <w:t>9.00-1</w:t>
            </w:r>
            <w:r w:rsidR="00163669">
              <w:rPr>
                <w:rFonts w:ascii="Times New Roman" w:hAnsi="Times New Roman"/>
                <w:sz w:val="28"/>
                <w:szCs w:val="28"/>
              </w:rPr>
              <w:t>1</w:t>
            </w:r>
            <w:r w:rsidRPr="0033725A">
              <w:rPr>
                <w:rFonts w:ascii="Times New Roman" w:hAnsi="Times New Roman"/>
                <w:sz w:val="28"/>
                <w:szCs w:val="28"/>
              </w:rPr>
              <w:t>.30</w:t>
            </w:r>
          </w:p>
          <w:p w:rsidR="0033725A" w:rsidRPr="002E5889" w:rsidRDefault="002E5889" w:rsidP="002E58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588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C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70" w:type="dxa"/>
          </w:tcPr>
          <w:p w:rsidR="002E5889" w:rsidRDefault="002E5889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E5889" w:rsidRDefault="002E5889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33725A" w:rsidRPr="0033725A" w:rsidRDefault="002558C5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E5889" w:rsidRPr="00344ECF" w:rsidTr="002E5889">
        <w:trPr>
          <w:trHeight w:val="984"/>
        </w:trPr>
        <w:tc>
          <w:tcPr>
            <w:tcW w:w="4375" w:type="dxa"/>
          </w:tcPr>
          <w:p w:rsidR="002E5889" w:rsidRPr="00700DF5" w:rsidRDefault="002E5889" w:rsidP="002E588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</w:t>
            </w:r>
            <w:r w:rsidR="001B07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E5889" w:rsidRPr="00700DF5" w:rsidRDefault="007457BD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Экспресс-маникюр </w:t>
            </w:r>
            <w:r w:rsidR="002A63AA">
              <w:rPr>
                <w:rFonts w:ascii="Times New Roman" w:hAnsi="Times New Roman" w:cs="Times New Roman"/>
                <w:sz w:val="28"/>
                <w:szCs w:val="28"/>
              </w:rPr>
              <w:t>на время</w:t>
            </w:r>
          </w:p>
        </w:tc>
        <w:tc>
          <w:tcPr>
            <w:tcW w:w="2364" w:type="dxa"/>
          </w:tcPr>
          <w:p w:rsidR="002E5889" w:rsidRPr="002E5889" w:rsidRDefault="007457BD" w:rsidP="007457B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час</w:t>
            </w:r>
          </w:p>
        </w:tc>
        <w:tc>
          <w:tcPr>
            <w:tcW w:w="1770" w:type="dxa"/>
            <w:vMerge w:val="restart"/>
          </w:tcPr>
          <w:p w:rsidR="002E5889" w:rsidRDefault="00163669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2E5889" w:rsidRPr="001E6370">
              <w:rPr>
                <w:rFonts w:ascii="Times New Roman" w:hAnsi="Times New Roman"/>
                <w:sz w:val="28"/>
                <w:szCs w:val="28"/>
              </w:rPr>
              <w:t>.00-1</w:t>
            </w:r>
            <w:r>
              <w:rPr>
                <w:rFonts w:ascii="Times New Roman" w:hAnsi="Times New Roman"/>
                <w:sz w:val="28"/>
                <w:szCs w:val="28"/>
              </w:rPr>
              <w:t>4.0</w:t>
            </w:r>
            <w:r w:rsidR="002E5889" w:rsidRPr="001E6370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2E5889" w:rsidRDefault="002E5889" w:rsidP="00ED12B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:rsidR="002E5889" w:rsidRDefault="002E5889" w:rsidP="00ED12B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588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C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  <w:p w:rsidR="00D575EB" w:rsidRPr="005A0588" w:rsidRDefault="00163669" w:rsidP="00ED12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14.00-15</w:t>
            </w:r>
            <w:r w:rsidR="005A0588" w:rsidRPr="005A0588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1770" w:type="dxa"/>
          </w:tcPr>
          <w:p w:rsidR="001B07AC" w:rsidRDefault="001B07AC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5889" w:rsidRPr="001B07AC" w:rsidRDefault="002558C5" w:rsidP="001B07A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E5889" w:rsidRPr="00344ECF" w:rsidTr="002E5889">
        <w:trPr>
          <w:trHeight w:val="1939"/>
        </w:trPr>
        <w:tc>
          <w:tcPr>
            <w:tcW w:w="4375" w:type="dxa"/>
          </w:tcPr>
          <w:p w:rsidR="001B07AC" w:rsidRPr="00700DF5" w:rsidRDefault="001B07AC" w:rsidP="001B07A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00D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E5889" w:rsidRPr="00700DF5" w:rsidRDefault="002E5889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889" w:rsidRPr="00700DF5" w:rsidRDefault="002E5889" w:rsidP="002E588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>Фэш</w:t>
            </w:r>
            <w:proofErr w:type="gramStart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700DF5">
              <w:rPr>
                <w:rFonts w:ascii="Times New Roman" w:hAnsi="Times New Roman" w:cs="Times New Roman"/>
                <w:sz w:val="28"/>
                <w:szCs w:val="28"/>
              </w:rPr>
              <w:t xml:space="preserve"> макияж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элементами декорирования.</w:t>
            </w:r>
          </w:p>
          <w:p w:rsidR="002E5889" w:rsidRPr="00700DF5" w:rsidRDefault="002E5889" w:rsidP="002E588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64" w:type="dxa"/>
          </w:tcPr>
          <w:p w:rsidR="001B07AC" w:rsidRDefault="001B07AC" w:rsidP="002E588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889" w:rsidRDefault="002E5889" w:rsidP="002E588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E5889" w:rsidRPr="007457BD" w:rsidRDefault="002E5889" w:rsidP="002E588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57B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457BD" w:rsidRPr="007457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</w:t>
            </w:r>
          </w:p>
        </w:tc>
        <w:tc>
          <w:tcPr>
            <w:tcW w:w="1770" w:type="dxa"/>
            <w:vMerge/>
          </w:tcPr>
          <w:p w:rsidR="002E5889" w:rsidRPr="001E6370" w:rsidRDefault="002E5889" w:rsidP="002E58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:rsidR="001B07AC" w:rsidRDefault="001B07AC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5889" w:rsidRPr="001B07AC" w:rsidRDefault="002558C5" w:rsidP="002E5889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A0588" w:rsidRPr="00344ECF" w:rsidTr="009614CE">
        <w:tc>
          <w:tcPr>
            <w:tcW w:w="4375" w:type="dxa"/>
          </w:tcPr>
          <w:p w:rsidR="005A0588" w:rsidRPr="00700DF5" w:rsidRDefault="005A0588" w:rsidP="002E5889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5904" w:type="dxa"/>
            <w:gridSpan w:val="3"/>
          </w:tcPr>
          <w:p w:rsidR="005A0588" w:rsidRDefault="007457BD" w:rsidP="002E5889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9 </w:t>
            </w:r>
            <w:r w:rsidR="005A0588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</w:tbl>
    <w:p w:rsidR="00033389" w:rsidRDefault="00033389" w:rsidP="00BF6513">
      <w:pPr>
        <w:spacing w:after="0"/>
        <w:rPr>
          <w:rFonts w:ascii="Times New Roman" w:hAnsi="Times New Roman"/>
          <w:b/>
          <w:szCs w:val="28"/>
        </w:rPr>
      </w:pPr>
    </w:p>
    <w:p w:rsidR="00033389" w:rsidRDefault="00033389" w:rsidP="00BF6513">
      <w:pPr>
        <w:spacing w:after="0"/>
        <w:rPr>
          <w:rFonts w:ascii="Times New Roman" w:hAnsi="Times New Roman"/>
          <w:b/>
          <w:szCs w:val="28"/>
        </w:rPr>
      </w:pPr>
    </w:p>
    <w:p w:rsidR="00BF6513" w:rsidRDefault="00033389" w:rsidP="00BF6513">
      <w:pPr>
        <w:spacing w:after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br w:type="textWrapping" w:clear="all"/>
      </w:r>
    </w:p>
    <w:p w:rsidR="00700DF5" w:rsidRDefault="00700DF5" w:rsidP="004233B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3" w:name="_Toc379539626"/>
    </w:p>
    <w:p w:rsidR="00700DF5" w:rsidRDefault="00700DF5" w:rsidP="004233B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0DF5" w:rsidRDefault="00700DF5" w:rsidP="004233B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33BE" w:rsidRDefault="004233BE" w:rsidP="004233B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0DF5">
        <w:rPr>
          <w:rFonts w:ascii="Times New Roman" w:hAnsi="Times New Roman"/>
          <w:b/>
          <w:sz w:val="28"/>
          <w:szCs w:val="28"/>
        </w:rPr>
        <w:t xml:space="preserve">Модуль </w:t>
      </w:r>
      <w:r w:rsidR="001B07AC">
        <w:rPr>
          <w:rFonts w:ascii="Times New Roman" w:hAnsi="Times New Roman"/>
          <w:b/>
          <w:sz w:val="28"/>
          <w:szCs w:val="28"/>
        </w:rPr>
        <w:t>1</w:t>
      </w:r>
      <w:r w:rsidRPr="00700DF5">
        <w:rPr>
          <w:rFonts w:ascii="Times New Roman" w:hAnsi="Times New Roman"/>
          <w:b/>
          <w:sz w:val="28"/>
          <w:szCs w:val="28"/>
        </w:rPr>
        <w:t xml:space="preserve"> </w:t>
      </w:r>
      <w:r w:rsidR="001B07AC">
        <w:rPr>
          <w:rFonts w:ascii="Times New Roman" w:hAnsi="Times New Roman"/>
          <w:b/>
          <w:sz w:val="28"/>
          <w:szCs w:val="28"/>
        </w:rPr>
        <w:t xml:space="preserve">       </w:t>
      </w:r>
      <w:r w:rsidR="001B07AC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                                     </w:t>
      </w:r>
      <w:r w:rsidR="001B07AC">
        <w:rPr>
          <w:rFonts w:ascii="Times New Roman" w:hAnsi="Times New Roman"/>
          <w:b/>
          <w:sz w:val="28"/>
          <w:szCs w:val="28"/>
        </w:rPr>
        <w:t xml:space="preserve">   </w:t>
      </w:r>
      <w:r w:rsidR="001B07AC">
        <w:rPr>
          <w:rFonts w:ascii="Times New Roman" w:hAnsi="Times New Roman"/>
          <w:b/>
          <w:sz w:val="28"/>
          <w:szCs w:val="28"/>
          <w:lang w:val="en-US"/>
        </w:rPr>
        <w:t>C1</w:t>
      </w:r>
    </w:p>
    <w:p w:rsidR="00CD548E" w:rsidRPr="001F7DB3" w:rsidRDefault="00CD548E" w:rsidP="00CD54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00DF5">
        <w:rPr>
          <w:rFonts w:ascii="Times New Roman" w:hAnsi="Times New Roman"/>
          <w:b/>
          <w:sz w:val="28"/>
          <w:szCs w:val="28"/>
        </w:rPr>
        <w:t>Ра</w:t>
      </w:r>
      <w:proofErr w:type="gramStart"/>
      <w:r w:rsidRPr="00700DF5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gramEnd"/>
      <w:r w:rsidRPr="00700DF5">
        <w:rPr>
          <w:rFonts w:ascii="Times New Roman" w:hAnsi="Times New Roman"/>
          <w:b/>
          <w:sz w:val="28"/>
          <w:szCs w:val="28"/>
        </w:rPr>
        <w:t>ширенный  уход за кожей лица с аппаратной процедурой (</w:t>
      </w:r>
      <w:proofErr w:type="spellStart"/>
      <w:r w:rsidRPr="00700DF5">
        <w:rPr>
          <w:rFonts w:ascii="Times New Roman" w:hAnsi="Times New Roman"/>
          <w:b/>
          <w:sz w:val="28"/>
          <w:szCs w:val="28"/>
        </w:rPr>
        <w:t>УЗ-пилинг</w:t>
      </w:r>
      <w:proofErr w:type="spellEnd"/>
      <w:r w:rsidRPr="00700DF5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УЗ-массаж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700DF5">
        <w:rPr>
          <w:rFonts w:ascii="Times New Roman" w:hAnsi="Times New Roman"/>
          <w:b/>
          <w:sz w:val="28"/>
          <w:szCs w:val="28"/>
        </w:rPr>
        <w:t>вапаризация</w:t>
      </w:r>
      <w:proofErr w:type="spellEnd"/>
      <w:r w:rsidRPr="00700DF5">
        <w:rPr>
          <w:rFonts w:ascii="Times New Roman" w:hAnsi="Times New Roman"/>
          <w:b/>
          <w:sz w:val="28"/>
          <w:szCs w:val="28"/>
        </w:rPr>
        <w:t>, гальваническая чистка)</w:t>
      </w:r>
      <w:r w:rsidRPr="001F7D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magicbox</w:t>
      </w:r>
      <w:proofErr w:type="spellEnd"/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Рабочее место подготовлено. Санитарно-гигиеническая обработка рабочих поверхностей оснащения  и инструментов выполнена. Рабочий столик накрыт.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Клиент переодет в одноразовую процедурную одежду и тапочки (до выхода на площадку).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Состоялись знакомство с клиентом и краткий опрос.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Клиент размещен на кушетке в комфортной позе.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Коврик и тапочки клиента размещены под кушеткой.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продезинфицировал руки антисептиком.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Проведено поверхностное очищение кожи лица, области шеи и декольте.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Проведены осмотр и тестирование кожи клиента при помощи лампы-лупы и мануальных тестов.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Косметические средства для выполнения процедур выбраны корректно.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Энзимный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700DF5">
        <w:rPr>
          <w:rFonts w:ascii="Times New Roman" w:hAnsi="Times New Roman"/>
          <w:sz w:val="28"/>
          <w:szCs w:val="28"/>
        </w:rPr>
        <w:t>ферментативный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700DF5">
        <w:rPr>
          <w:rFonts w:ascii="Times New Roman" w:hAnsi="Times New Roman"/>
          <w:sz w:val="28"/>
          <w:szCs w:val="28"/>
        </w:rPr>
        <w:t>пилинг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выполнен по технологии.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Аппаратная процедура по случайному выбору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magicbox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Pr="00700DF5">
        <w:rPr>
          <w:rFonts w:ascii="Times New Roman" w:hAnsi="Times New Roman"/>
          <w:sz w:val="28"/>
          <w:szCs w:val="28"/>
        </w:rPr>
        <w:t xml:space="preserve">проведена в соответствии с технологией и с соблюдением правил техники безопасности. 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Косметический массаж лица и шеи подобран и проведен в правильном ритме. В массаже использовано не менее 5 видов массажных приемов (поглаживание, растирание, разминание, ударные приемы, вибрация). Массаж выполняется в правильной позе. Набор массажных приемов, темп и интенсивность воздействия, а также выбор массажного средства соответствуют потребностям клиента.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Альгинатная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маска приготовлена в соответствии с инструкцией производителя. Маска нанесена, экспонирована и снята согласно протоколу ее проведения. Края ровные, четкие, поверхность глянцевая. Кожа после </w:t>
      </w:r>
      <w:r w:rsidRPr="00700DF5">
        <w:rPr>
          <w:rFonts w:ascii="Times New Roman" w:hAnsi="Times New Roman"/>
          <w:sz w:val="28"/>
          <w:szCs w:val="28"/>
        </w:rPr>
        <w:lastRenderedPageBreak/>
        <w:t>маски сухая и чистая.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Компли</w:t>
      </w:r>
      <w:r w:rsidRPr="00700DF5">
        <w:rPr>
          <w:rFonts w:ascii="Times New Roman" w:hAnsi="Times New Roman"/>
          <w:sz w:val="28"/>
          <w:szCs w:val="28"/>
        </w:rPr>
        <w:t>ментарная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процедура во время экспозиции маски выполнена.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Диагностическая карта </w:t>
      </w:r>
      <w:proofErr w:type="spellStart"/>
      <w:r w:rsidRPr="00700DF5">
        <w:rPr>
          <w:rFonts w:ascii="Times New Roman" w:hAnsi="Times New Roman"/>
          <w:sz w:val="28"/>
          <w:szCs w:val="28"/>
        </w:rPr>
        <w:t>заполна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и подписана </w:t>
      </w:r>
      <w:proofErr w:type="spellStart"/>
      <w:r w:rsidRPr="00700DF5">
        <w:rPr>
          <w:rFonts w:ascii="Times New Roman" w:hAnsi="Times New Roman"/>
          <w:sz w:val="28"/>
          <w:szCs w:val="28"/>
        </w:rPr>
        <w:t>Косметиком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дата</w:t>
      </w:r>
      <w:proofErr w:type="gramStart"/>
      <w:r>
        <w:rPr>
          <w:rFonts w:ascii="Times New Roman" w:hAnsi="Times New Roman"/>
          <w:sz w:val="28"/>
          <w:szCs w:val="28"/>
        </w:rPr>
        <w:t>,п</w:t>
      </w:r>
      <w:proofErr w:type="gramEnd"/>
      <w:r>
        <w:rPr>
          <w:rFonts w:ascii="Times New Roman" w:hAnsi="Times New Roman"/>
          <w:sz w:val="28"/>
          <w:szCs w:val="28"/>
        </w:rPr>
        <w:t>одпись,№рабочего</w:t>
      </w:r>
      <w:proofErr w:type="spellEnd"/>
      <w:r>
        <w:rPr>
          <w:rFonts w:ascii="Times New Roman" w:hAnsi="Times New Roman"/>
          <w:sz w:val="28"/>
          <w:szCs w:val="28"/>
        </w:rPr>
        <w:t xml:space="preserve"> места)</w:t>
      </w:r>
      <w:r w:rsidRPr="00700DF5">
        <w:rPr>
          <w:rFonts w:ascii="Times New Roman" w:hAnsi="Times New Roman"/>
          <w:sz w:val="28"/>
          <w:szCs w:val="28"/>
        </w:rPr>
        <w:t>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В заключение процедур процедуры на кожу нанесено косметическое средство в соответствии с потребностями клиента.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На протяжении всей процедуры </w:t>
      </w: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заботится  комфорте и сохранении достоинства клиента.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помог клиенту подняться и сопроводил клиента после процедуры.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Рабочее место приведено в порядок.</w:t>
      </w:r>
    </w:p>
    <w:p w:rsidR="00CD548E" w:rsidRPr="00700DF5" w:rsidRDefault="00CD548E" w:rsidP="00CD54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00DF5">
        <w:rPr>
          <w:rFonts w:ascii="Times New Roman" w:hAnsi="Times New Roman"/>
          <w:b/>
          <w:sz w:val="28"/>
          <w:szCs w:val="28"/>
        </w:rPr>
        <w:t>Окрашивание бровей и ресниц. Коррекция формы бровей пинцетом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Клиент, </w:t>
      </w:r>
      <w:proofErr w:type="spellStart"/>
      <w:proofErr w:type="gram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 рабочее место подготовлены к процедуре.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обработал руки антисептиком и надел перчатки.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обсудил с клиентом цвет краски.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На кожу век нанесено защитное средство и/или </w:t>
      </w:r>
      <w:proofErr w:type="gramStart"/>
      <w:r w:rsidRPr="00700DF5">
        <w:rPr>
          <w:rFonts w:ascii="Times New Roman" w:hAnsi="Times New Roman"/>
          <w:sz w:val="28"/>
          <w:szCs w:val="28"/>
        </w:rPr>
        <w:t>защитные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0DF5">
        <w:rPr>
          <w:rFonts w:ascii="Times New Roman" w:hAnsi="Times New Roman"/>
          <w:sz w:val="28"/>
          <w:szCs w:val="28"/>
        </w:rPr>
        <w:t>патчи</w:t>
      </w:r>
      <w:proofErr w:type="spellEnd"/>
      <w:r w:rsidRPr="00700DF5">
        <w:rPr>
          <w:rFonts w:ascii="Times New Roman" w:hAnsi="Times New Roman"/>
          <w:sz w:val="28"/>
          <w:szCs w:val="28"/>
        </w:rPr>
        <w:t>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Окрашивающее вещество подготовлено, нанесено и снято в соответствии с протоколом процедуры и нормами расхода.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Экспозиция краски </w:t>
      </w:r>
      <w:proofErr w:type="gramStart"/>
      <w:r w:rsidRPr="00700DF5">
        <w:rPr>
          <w:rFonts w:ascii="Times New Roman" w:hAnsi="Times New Roman"/>
          <w:sz w:val="28"/>
          <w:szCs w:val="28"/>
        </w:rPr>
        <w:t>выдержана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 верно.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После процедуры использовано успокаивающее средство для кожи вокруг глаз.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Краска тщательно удалена с кожи.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Все волоски хорошо прокрашены. 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Брови выглядят естественно. 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измерил брови, наметил форму, обсудив ее с клиентом. 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Кожа в процессе коррекции бровей хорошо натянута и зафиксирована.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Движения пинцета направлены по направлению роста волосков.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Бровям при помощи пинцета придана новая форма.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После коррекции брови выглядят симметрично.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продемонстрировал клиенту результат коррекции и окрашивания в зеркальце.</w:t>
      </w:r>
    </w:p>
    <w:p w:rsidR="00CD548E" w:rsidRPr="00700DF5" w:rsidRDefault="00CD548E" w:rsidP="00CD548E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lastRenderedPageBreak/>
        <w:t>По окончании процедуры рабочее место приведено в порядок.</w:t>
      </w:r>
    </w:p>
    <w:p w:rsidR="00CD548E" w:rsidRPr="00CD548E" w:rsidRDefault="00CD548E" w:rsidP="004233B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6370" w:rsidRPr="001E6370" w:rsidRDefault="001E6370" w:rsidP="001E6370">
      <w:pPr>
        <w:pStyle w:val="a6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13DF3" w:rsidRDefault="00913DF3" w:rsidP="0048552A">
      <w:pPr>
        <w:spacing w:after="0" w:line="360" w:lineRule="auto"/>
        <w:rPr>
          <w:rFonts w:ascii="Times New Roman" w:eastAsia="Calibri" w:hAnsi="Times New Roman"/>
          <w:b/>
          <w:sz w:val="28"/>
          <w:szCs w:val="28"/>
        </w:rPr>
      </w:pPr>
      <w:r w:rsidRPr="00700DF5">
        <w:rPr>
          <w:rFonts w:ascii="Times New Roman" w:eastAsia="Calibri" w:hAnsi="Times New Roman"/>
          <w:b/>
          <w:sz w:val="28"/>
          <w:szCs w:val="28"/>
        </w:rPr>
        <w:t xml:space="preserve">Модуль </w:t>
      </w:r>
      <w:r w:rsidR="001B07AC" w:rsidRPr="005A6FB6">
        <w:rPr>
          <w:rFonts w:ascii="Times New Roman" w:eastAsia="Calibri" w:hAnsi="Times New Roman"/>
          <w:b/>
          <w:sz w:val="28"/>
          <w:szCs w:val="28"/>
        </w:rPr>
        <w:t>2</w:t>
      </w:r>
      <w:r w:rsidR="0031393E" w:rsidRPr="00700DF5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1B07AC" w:rsidRPr="005A6FB6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="001B07AC">
        <w:rPr>
          <w:rFonts w:ascii="Times New Roman" w:eastAsia="Calibri" w:hAnsi="Times New Roman"/>
          <w:b/>
          <w:sz w:val="28"/>
          <w:szCs w:val="28"/>
          <w:lang w:val="en-US"/>
        </w:rPr>
        <w:t>C</w:t>
      </w:r>
      <w:r w:rsidR="001B07AC" w:rsidRPr="005A6FB6">
        <w:rPr>
          <w:rFonts w:ascii="Times New Roman" w:eastAsia="Calibri" w:hAnsi="Times New Roman"/>
          <w:b/>
          <w:sz w:val="28"/>
          <w:szCs w:val="28"/>
        </w:rPr>
        <w:t>1</w:t>
      </w:r>
    </w:p>
    <w:p w:rsidR="002A63AA" w:rsidRPr="00700DF5" w:rsidRDefault="002A63AA" w:rsidP="002A63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00DF5">
        <w:rPr>
          <w:rFonts w:ascii="Times New Roman" w:hAnsi="Times New Roman"/>
          <w:b/>
          <w:sz w:val="28"/>
          <w:szCs w:val="28"/>
        </w:rPr>
        <w:t>Спа-педикюр</w:t>
      </w:r>
      <w:proofErr w:type="spellEnd"/>
      <w:r w:rsidRPr="00700DF5">
        <w:rPr>
          <w:rFonts w:ascii="Times New Roman" w:hAnsi="Times New Roman"/>
          <w:b/>
          <w:sz w:val="28"/>
          <w:szCs w:val="28"/>
        </w:rPr>
        <w:t xml:space="preserve"> с покрытием ногтей красным лаком 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Рабочее место подготовлено к проведению процедуры в соответствии с санитарно-гигиеническими требованиями.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Состоялись  встреча и размещение клиента; знакомство с клиентом.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Обработка рук участника дезинфицирующим раствором и надевание перчаток.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Обработка стоп клиента салфеткой с дезинфицирующим раствором.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tabs>
          <w:tab w:val="left" w:pos="697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Проведение осмотра ногтей и стоп клиента.</w:t>
      </w:r>
      <w:r w:rsidRPr="00700DF5">
        <w:rPr>
          <w:rFonts w:ascii="Times New Roman" w:hAnsi="Times New Roman"/>
          <w:sz w:val="28"/>
          <w:szCs w:val="28"/>
        </w:rPr>
        <w:tab/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Декоративное покрытие (яркий лак) удалено тщательно, без следов на коже.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Ногти на ногах опилены под прямым углом.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Нанесение средства для обработки кутикулы. 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Кутикула обработана тщательно и без порезов.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Выполнена ванночка для ног.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Подошва очищена и обработана педикюрной щеткой (кожа гладкая, не травмирована). 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0DF5">
        <w:rPr>
          <w:rFonts w:ascii="Times New Roman" w:hAnsi="Times New Roman"/>
          <w:sz w:val="28"/>
          <w:szCs w:val="28"/>
        </w:rPr>
        <w:t>Нанесен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0DF5">
        <w:rPr>
          <w:rFonts w:ascii="Times New Roman" w:hAnsi="Times New Roman"/>
          <w:sz w:val="28"/>
          <w:szCs w:val="28"/>
        </w:rPr>
        <w:t>скраб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в нужном количестве на стопы и голени, выполнено </w:t>
      </w:r>
      <w:proofErr w:type="spellStart"/>
      <w:r w:rsidRPr="00700DF5">
        <w:rPr>
          <w:rFonts w:ascii="Times New Roman" w:hAnsi="Times New Roman"/>
          <w:sz w:val="28"/>
          <w:szCs w:val="28"/>
        </w:rPr>
        <w:t>скрабирование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; остатки </w:t>
      </w:r>
      <w:proofErr w:type="spellStart"/>
      <w:r w:rsidRPr="00700DF5">
        <w:rPr>
          <w:rFonts w:ascii="Times New Roman" w:hAnsi="Times New Roman"/>
          <w:sz w:val="28"/>
          <w:szCs w:val="28"/>
        </w:rPr>
        <w:t>скраба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тщательно удалены.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00DF5">
        <w:rPr>
          <w:rFonts w:ascii="Times New Roman" w:hAnsi="Times New Roman"/>
          <w:sz w:val="28"/>
          <w:szCs w:val="28"/>
        </w:rPr>
        <w:t>Проведен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 массажа ног до колен по массажному средству.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На стопы нанесена маска для ног, ноги обернуты в пластиковые пакеты и завернуты в полотенце или обуты в мягкие тапочки. Выдержана экспозиция маски. Маска тщательно удалена с кожи.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Ногтевые пластины обезжирены; на ногти нанесены базовое покрытие, 2 слоя лака (красного цвета) и закрепитель.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Стопы клиента обезжирены. 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проводил клиента.</w:t>
      </w:r>
    </w:p>
    <w:p w:rsidR="002A63AA" w:rsidRPr="00700DF5" w:rsidRDefault="002A63AA" w:rsidP="002A63AA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lastRenderedPageBreak/>
        <w:t>Проведена уборка рабочего места после процедуры.</w:t>
      </w:r>
    </w:p>
    <w:p w:rsidR="002A63AA" w:rsidRPr="005A6FB6" w:rsidRDefault="002A63AA" w:rsidP="0048552A">
      <w:pPr>
        <w:spacing w:after="0" w:line="360" w:lineRule="auto"/>
        <w:rPr>
          <w:rFonts w:ascii="Times New Roman" w:eastAsia="Calibri" w:hAnsi="Times New Roman"/>
          <w:b/>
          <w:sz w:val="28"/>
          <w:szCs w:val="28"/>
        </w:rPr>
      </w:pPr>
    </w:p>
    <w:p w:rsidR="001E6370" w:rsidRDefault="001E6370" w:rsidP="001E63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E6370">
        <w:rPr>
          <w:rFonts w:ascii="Times New Roman" w:hAnsi="Times New Roman"/>
          <w:b/>
          <w:sz w:val="28"/>
          <w:szCs w:val="28"/>
        </w:rPr>
        <w:t xml:space="preserve">Модуль </w:t>
      </w:r>
      <w:r w:rsidR="001B07AC">
        <w:rPr>
          <w:rFonts w:ascii="Times New Roman" w:hAnsi="Times New Roman"/>
          <w:b/>
          <w:sz w:val="28"/>
          <w:szCs w:val="28"/>
          <w:lang w:val="en-US"/>
        </w:rPr>
        <w:t>3</w:t>
      </w:r>
      <w:r w:rsidRPr="001E6370">
        <w:rPr>
          <w:rFonts w:ascii="Times New Roman" w:hAnsi="Times New Roman"/>
          <w:b/>
          <w:sz w:val="28"/>
          <w:szCs w:val="28"/>
        </w:rPr>
        <w:t xml:space="preserve">  </w:t>
      </w:r>
      <w:r w:rsidR="001B07AC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                                                  C2</w:t>
      </w:r>
    </w:p>
    <w:p w:rsidR="002A63AA" w:rsidRPr="001E6370" w:rsidRDefault="002A63AA" w:rsidP="002A63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1E6370">
        <w:rPr>
          <w:rFonts w:ascii="Times New Roman" w:hAnsi="Times New Roman"/>
          <w:b/>
          <w:sz w:val="28"/>
          <w:szCs w:val="28"/>
        </w:rPr>
        <w:t>Тематический</w:t>
      </w:r>
      <w:proofErr w:type="gramEnd"/>
      <w:r w:rsidRPr="001E637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6370">
        <w:rPr>
          <w:rFonts w:ascii="Times New Roman" w:hAnsi="Times New Roman"/>
          <w:b/>
          <w:sz w:val="28"/>
          <w:szCs w:val="28"/>
        </w:rPr>
        <w:t>СПА-уход</w:t>
      </w:r>
      <w:proofErr w:type="spellEnd"/>
      <w:r w:rsidRPr="001E6370">
        <w:rPr>
          <w:rFonts w:ascii="Times New Roman" w:hAnsi="Times New Roman"/>
          <w:b/>
          <w:sz w:val="28"/>
          <w:szCs w:val="28"/>
        </w:rPr>
        <w:t xml:space="preserve"> за телом «Шоколадный»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Рабочее место подготовлено к проведению процедуры.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Выполнен дизайн столика и кушетки в соответствии с темой </w:t>
      </w:r>
      <w:proofErr w:type="spellStart"/>
      <w:r w:rsidRPr="00700DF5">
        <w:rPr>
          <w:rFonts w:ascii="Times New Roman" w:hAnsi="Times New Roman"/>
          <w:sz w:val="28"/>
          <w:szCs w:val="28"/>
        </w:rPr>
        <w:t>СПА-ухода</w:t>
      </w:r>
      <w:proofErr w:type="spellEnd"/>
      <w:r w:rsidRPr="00700DF5">
        <w:rPr>
          <w:rFonts w:ascii="Times New Roman" w:hAnsi="Times New Roman"/>
          <w:sz w:val="28"/>
          <w:szCs w:val="28"/>
        </w:rPr>
        <w:t>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Состоялись знакомство с клиентом и краткий опрос.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Клиент заранее переодет в одноразовое белье и тапочки.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Клиент  правильно и комфортно  размещен на кушетке.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Тапочки клиента размещены под кушеткой.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продезинфицировал руки антисептиком.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Перед началом процедуры ноги клиента обработаны антисептиком.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Кожа рук, ног, спины очищена тоником.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Кожа спины, рук и ног </w:t>
      </w:r>
      <w:proofErr w:type="spellStart"/>
      <w:r w:rsidRPr="00700DF5">
        <w:rPr>
          <w:rFonts w:ascii="Times New Roman" w:hAnsi="Times New Roman"/>
          <w:sz w:val="28"/>
          <w:szCs w:val="28"/>
        </w:rPr>
        <w:t>скрабирована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и очищена от остатков </w:t>
      </w:r>
      <w:proofErr w:type="spellStart"/>
      <w:r w:rsidRPr="00700DF5">
        <w:rPr>
          <w:rFonts w:ascii="Times New Roman" w:hAnsi="Times New Roman"/>
          <w:sz w:val="28"/>
          <w:szCs w:val="28"/>
        </w:rPr>
        <w:t>скраба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; нет частиц </w:t>
      </w:r>
      <w:proofErr w:type="spellStart"/>
      <w:r w:rsidRPr="00700DF5">
        <w:rPr>
          <w:rFonts w:ascii="Times New Roman" w:hAnsi="Times New Roman"/>
          <w:sz w:val="28"/>
          <w:szCs w:val="28"/>
        </w:rPr>
        <w:t>скраба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на коже; на униформе косметика; на полу и на кушетке.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Гигиенический массаж тела (ноги, руки, спина) подобран и проведен в правильном ритме. В массаже использовано не менее 5 видов массажных приемов (поглаживание, растирание, разминание, ударные приемы, вибрация). Массаж выполняется в правильной </w:t>
      </w:r>
      <w:proofErr w:type="spellStart"/>
      <w:r w:rsidRPr="00700DF5">
        <w:rPr>
          <w:rFonts w:ascii="Times New Roman" w:hAnsi="Times New Roman"/>
          <w:sz w:val="28"/>
          <w:szCs w:val="28"/>
        </w:rPr>
        <w:t>позе</w:t>
      </w:r>
      <w:proofErr w:type="gramStart"/>
      <w:r w:rsidRPr="00700D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се</w:t>
      </w:r>
      <w:proofErr w:type="spellEnd"/>
      <w:r>
        <w:rPr>
          <w:rFonts w:ascii="Times New Roman" w:hAnsi="Times New Roman"/>
          <w:sz w:val="28"/>
          <w:szCs w:val="28"/>
        </w:rPr>
        <w:t xml:space="preserve"> приемы </w:t>
      </w:r>
      <w:proofErr w:type="spellStart"/>
      <w:r>
        <w:rPr>
          <w:rFonts w:ascii="Times New Roman" w:hAnsi="Times New Roman"/>
          <w:sz w:val="28"/>
          <w:szCs w:val="28"/>
        </w:rPr>
        <w:t>анатомичны</w:t>
      </w:r>
      <w:proofErr w:type="spellEnd"/>
      <w:r>
        <w:rPr>
          <w:rFonts w:ascii="Times New Roman" w:hAnsi="Times New Roman"/>
          <w:sz w:val="28"/>
          <w:szCs w:val="28"/>
        </w:rPr>
        <w:t xml:space="preserve"> и физиологичны.</w:t>
      </w:r>
      <w:r w:rsidRPr="00700DF5">
        <w:rPr>
          <w:rFonts w:ascii="Times New Roman" w:hAnsi="Times New Roman"/>
          <w:sz w:val="28"/>
          <w:szCs w:val="28"/>
        </w:rPr>
        <w:t xml:space="preserve"> Набор массажных приемов, темп и интенсивность воздействия, а также выбор массажного средства соответствуют потребностям клиента. По завершении массажа, остатки массажного средства удалены с кожи.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Косметическое средство для маски (обертывания) ровным слоем нанесено на ноги</w:t>
      </w:r>
      <w:r>
        <w:rPr>
          <w:rFonts w:ascii="Times New Roman" w:hAnsi="Times New Roman"/>
          <w:sz w:val="28"/>
          <w:szCs w:val="28"/>
        </w:rPr>
        <w:t xml:space="preserve">, спину </w:t>
      </w:r>
      <w:r w:rsidRPr="00700DF5">
        <w:rPr>
          <w:rFonts w:ascii="Times New Roman" w:hAnsi="Times New Roman"/>
          <w:sz w:val="28"/>
          <w:szCs w:val="28"/>
        </w:rPr>
        <w:t xml:space="preserve"> клиента. Ноги</w:t>
      </w:r>
      <w:r>
        <w:rPr>
          <w:rFonts w:ascii="Times New Roman" w:hAnsi="Times New Roman"/>
          <w:sz w:val="28"/>
          <w:szCs w:val="28"/>
        </w:rPr>
        <w:t>, спина</w:t>
      </w:r>
      <w:r w:rsidRPr="00700DF5">
        <w:rPr>
          <w:rFonts w:ascii="Times New Roman" w:hAnsi="Times New Roman"/>
          <w:sz w:val="28"/>
          <w:szCs w:val="28"/>
        </w:rPr>
        <w:t xml:space="preserve">  клиента укрыты </w:t>
      </w:r>
      <w:r>
        <w:rPr>
          <w:rFonts w:ascii="Times New Roman" w:hAnsi="Times New Roman"/>
          <w:sz w:val="28"/>
          <w:szCs w:val="28"/>
        </w:rPr>
        <w:t>фольгой</w:t>
      </w:r>
      <w:r w:rsidRPr="00700DF5">
        <w:rPr>
          <w:rFonts w:ascii="Times New Roman" w:hAnsi="Times New Roman"/>
          <w:sz w:val="28"/>
          <w:szCs w:val="28"/>
        </w:rPr>
        <w:t xml:space="preserve">; клиент укрыт махровым полотенцем (пледом) для обеспечения тепла и комфорта. 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Обертывания удалено полностью, нет следов косметического средства на коже, белье и кушетке.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В ходе процедуры </w:t>
      </w: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заботится о сохранении комфорта и достоинства клиента.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lastRenderedPageBreak/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помог клиенту встать, надеть тапочки; сопроводил клиента после процедуры.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Рабочее место приведено в порядок.</w:t>
      </w:r>
    </w:p>
    <w:p w:rsidR="002A63AA" w:rsidRPr="002A63AA" w:rsidRDefault="002A63AA" w:rsidP="001E63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0DF5" w:rsidRDefault="00700DF5" w:rsidP="008E75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00DF5" w:rsidRDefault="001E6370" w:rsidP="001E63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0DF5">
        <w:rPr>
          <w:rFonts w:ascii="Times New Roman" w:hAnsi="Times New Roman"/>
          <w:b/>
          <w:sz w:val="28"/>
          <w:szCs w:val="28"/>
        </w:rPr>
        <w:t xml:space="preserve">Модуль    </w:t>
      </w:r>
      <w:r w:rsidR="001B07AC" w:rsidRPr="00B134F8">
        <w:rPr>
          <w:rFonts w:ascii="Times New Roman" w:hAnsi="Times New Roman"/>
          <w:b/>
          <w:sz w:val="28"/>
          <w:szCs w:val="28"/>
        </w:rPr>
        <w:t>4</w:t>
      </w:r>
      <w:r w:rsidRPr="00700DF5">
        <w:rPr>
          <w:rFonts w:ascii="Times New Roman" w:hAnsi="Times New Roman"/>
          <w:b/>
          <w:sz w:val="28"/>
          <w:szCs w:val="28"/>
        </w:rPr>
        <w:t xml:space="preserve">  </w:t>
      </w:r>
      <w:r w:rsidR="001B07AC" w:rsidRPr="00B134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1B07AC">
        <w:rPr>
          <w:rFonts w:ascii="Times New Roman" w:hAnsi="Times New Roman"/>
          <w:b/>
          <w:sz w:val="28"/>
          <w:szCs w:val="28"/>
          <w:lang w:val="en-US"/>
        </w:rPr>
        <w:t>C</w:t>
      </w:r>
      <w:r w:rsidR="001B07AC" w:rsidRPr="00B134F8">
        <w:rPr>
          <w:rFonts w:ascii="Times New Roman" w:hAnsi="Times New Roman"/>
          <w:b/>
          <w:sz w:val="28"/>
          <w:szCs w:val="28"/>
        </w:rPr>
        <w:t>2</w:t>
      </w:r>
    </w:p>
    <w:p w:rsidR="002A63AA" w:rsidRPr="00700DF5" w:rsidRDefault="002A63AA" w:rsidP="002A63AA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0DF5">
        <w:rPr>
          <w:rFonts w:ascii="Times New Roman" w:hAnsi="Times New Roman"/>
          <w:b/>
          <w:sz w:val="28"/>
          <w:szCs w:val="28"/>
        </w:rPr>
        <w:t>Экспресс-маникюр на время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Рабочее место подготовлено. Проведена санитарная обработка рабочих поверхностей.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Руки косметика и клиента обработаны  антисептиком.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Клиент готов  процедуре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 готов к процедуре.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Клиент в комфортном положении, оптимальном для данной процедуры;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С клиентом согласованы формы и длины ногтей.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Провести осмотр ногтей, кожи рук клиента.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>тестирование</w:t>
      </w:r>
      <w:r w:rsidRPr="00700DF5">
        <w:rPr>
          <w:rFonts w:ascii="Times New Roman" w:hAnsi="Times New Roman"/>
          <w:sz w:val="28"/>
          <w:szCs w:val="28"/>
        </w:rPr>
        <w:t xml:space="preserve"> ногтей, кожи рук клиента.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Качество опиливания ногтей соответствует стандарту (выбор, положение и направление движений пилкой).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Нанесен </w:t>
      </w:r>
      <w:proofErr w:type="spellStart"/>
      <w:r w:rsidRPr="00700DF5">
        <w:rPr>
          <w:rFonts w:ascii="Times New Roman" w:hAnsi="Times New Roman"/>
          <w:sz w:val="28"/>
          <w:szCs w:val="28"/>
        </w:rPr>
        <w:t>кутикул</w:t>
      </w:r>
      <w:r>
        <w:rPr>
          <w:rFonts w:ascii="Times New Roman" w:hAnsi="Times New Roman"/>
          <w:sz w:val="28"/>
          <w:szCs w:val="28"/>
        </w:rPr>
        <w:t>о</w:t>
      </w:r>
      <w:r w:rsidRPr="00700DF5">
        <w:rPr>
          <w:rFonts w:ascii="Times New Roman" w:hAnsi="Times New Roman"/>
          <w:sz w:val="28"/>
          <w:szCs w:val="28"/>
        </w:rPr>
        <w:t>-ремувер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. Кутикула бережно отодвинута. </w:t>
      </w:r>
      <w:proofErr w:type="spellStart"/>
      <w:r w:rsidRPr="00700DF5">
        <w:rPr>
          <w:rFonts w:ascii="Times New Roman" w:hAnsi="Times New Roman"/>
          <w:sz w:val="28"/>
          <w:szCs w:val="28"/>
        </w:rPr>
        <w:t>Махрящиеся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участки и заусенцы удалены щипцами или ножницами.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Ногтевые пластины обезжирены.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На ногти нанесены базовое покрытие, 2 слоя лака (красного цвета) и закрепитель.</w:t>
      </w:r>
    </w:p>
    <w:p w:rsidR="002A63AA" w:rsidRPr="00700DF5" w:rsidRDefault="002A63AA" w:rsidP="002A63AA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Содержать рабочее место в чистоте и порядке в период работы.</w:t>
      </w:r>
    </w:p>
    <w:p w:rsidR="002A63AA" w:rsidRDefault="002A63AA" w:rsidP="002A63AA">
      <w:pPr>
        <w:pStyle w:val="a6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По окончании процедуры рабочее место приведено в порядок.</w:t>
      </w:r>
    </w:p>
    <w:p w:rsidR="002A63AA" w:rsidRPr="00B134F8" w:rsidRDefault="002A63AA" w:rsidP="001E637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5979" w:rsidRPr="00BC5979" w:rsidRDefault="00BC5979" w:rsidP="00E06D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Модуль 5    </w:t>
      </w:r>
      <w:r w:rsidRPr="002A63A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>C</w:t>
      </w:r>
      <w:r w:rsidRPr="00BC5979">
        <w:rPr>
          <w:rFonts w:ascii="Times New Roman" w:hAnsi="Times New Roman"/>
          <w:b/>
          <w:sz w:val="28"/>
          <w:szCs w:val="28"/>
        </w:rPr>
        <w:t xml:space="preserve"> 2</w:t>
      </w:r>
    </w:p>
    <w:p w:rsidR="00E06D82" w:rsidRPr="00700DF5" w:rsidRDefault="00E06D82" w:rsidP="00862E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00DF5">
        <w:rPr>
          <w:rFonts w:ascii="Times New Roman" w:hAnsi="Times New Roman"/>
          <w:b/>
          <w:sz w:val="28"/>
          <w:szCs w:val="28"/>
        </w:rPr>
        <w:t>Фэшн-макияж</w:t>
      </w:r>
      <w:proofErr w:type="spellEnd"/>
      <w:r w:rsidRPr="00700DF5">
        <w:rPr>
          <w:rFonts w:ascii="Times New Roman" w:hAnsi="Times New Roman"/>
          <w:b/>
          <w:sz w:val="28"/>
          <w:szCs w:val="28"/>
        </w:rPr>
        <w:t xml:space="preserve"> 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DF5">
        <w:rPr>
          <w:rFonts w:ascii="Times New Roman" w:hAnsi="Times New Roman"/>
          <w:sz w:val="28"/>
          <w:szCs w:val="28"/>
        </w:rPr>
        <w:t>Косметик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готов к выполнению макияжа; руки продезинфицированы.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Рабочее место подготовлено.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Модель переодета.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lastRenderedPageBreak/>
        <w:t xml:space="preserve">Кожа клиента подготовлена к макияжу (очищена тоником; </w:t>
      </w:r>
      <w:proofErr w:type="gramStart"/>
      <w:r w:rsidRPr="00700DF5">
        <w:rPr>
          <w:rFonts w:ascii="Times New Roman" w:hAnsi="Times New Roman"/>
          <w:sz w:val="28"/>
          <w:szCs w:val="28"/>
        </w:rPr>
        <w:t>нанесены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0DF5">
        <w:rPr>
          <w:rFonts w:ascii="Times New Roman" w:hAnsi="Times New Roman"/>
          <w:sz w:val="28"/>
          <w:szCs w:val="28"/>
        </w:rPr>
        <w:t>праймер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и база).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Определены зоны лица, где требуется коррекция. Выполнена </w:t>
      </w:r>
      <w:proofErr w:type="spellStart"/>
      <w:r w:rsidRPr="00700DF5">
        <w:rPr>
          <w:rFonts w:ascii="Times New Roman" w:hAnsi="Times New Roman"/>
          <w:sz w:val="28"/>
          <w:szCs w:val="28"/>
        </w:rPr>
        <w:t>свет</w:t>
      </w:r>
      <w:proofErr w:type="gramStart"/>
      <w:r w:rsidRPr="00700DF5">
        <w:rPr>
          <w:rFonts w:ascii="Times New Roman" w:hAnsi="Times New Roman"/>
          <w:sz w:val="28"/>
          <w:szCs w:val="28"/>
        </w:rPr>
        <w:t>о</w:t>
      </w:r>
      <w:proofErr w:type="spellEnd"/>
      <w:r w:rsidRPr="00700DF5">
        <w:rPr>
          <w:rFonts w:ascii="Times New Roman" w:hAnsi="Times New Roman"/>
          <w:sz w:val="28"/>
          <w:szCs w:val="28"/>
        </w:rPr>
        <w:t>-</w:t>
      </w:r>
      <w:proofErr w:type="gramEnd"/>
      <w:r w:rsidRPr="00700DF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00DF5">
        <w:rPr>
          <w:rFonts w:ascii="Times New Roman" w:hAnsi="Times New Roman"/>
          <w:sz w:val="28"/>
          <w:szCs w:val="28"/>
        </w:rPr>
        <w:t>цвето</w:t>
      </w:r>
      <w:proofErr w:type="spellEnd"/>
      <w:r w:rsidRPr="00700DF5">
        <w:rPr>
          <w:rFonts w:ascii="Times New Roman" w:hAnsi="Times New Roman"/>
          <w:sz w:val="28"/>
          <w:szCs w:val="28"/>
        </w:rPr>
        <w:t xml:space="preserve"> коррекция.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Инструменты для нанесения макияжа аккуратно расположены в зоне оказания услуги и правильно используются, в соответствии с технологией и санитарно-гигиеническими требованиями.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Макияж нанесен симметрично. Пропорции выдержаны, черты лица не искажены.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Соблюдены законы </w:t>
      </w:r>
      <w:proofErr w:type="spellStart"/>
      <w:r w:rsidRPr="00700DF5">
        <w:rPr>
          <w:rFonts w:ascii="Times New Roman" w:hAnsi="Times New Roman"/>
          <w:sz w:val="28"/>
          <w:szCs w:val="28"/>
        </w:rPr>
        <w:t>цветометрии</w:t>
      </w:r>
      <w:proofErr w:type="spellEnd"/>
      <w:r w:rsidRPr="00700DF5">
        <w:rPr>
          <w:rFonts w:ascii="Times New Roman" w:hAnsi="Times New Roman"/>
          <w:sz w:val="28"/>
          <w:szCs w:val="28"/>
        </w:rPr>
        <w:t>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Соблюдены законы композиции.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Средства декоративной косметики (тон, румяна, тени) хорошо растушеваны на    коже. Растушевки «чистые».</w:t>
      </w:r>
    </w:p>
    <w:p w:rsidR="00E06D82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</w:rPr>
      </w:pPr>
      <w:r w:rsidRPr="00700DF5">
        <w:rPr>
          <w:rFonts w:ascii="Times New Roman" w:hAnsi="Times New Roman"/>
          <w:sz w:val="28"/>
        </w:rPr>
        <w:t>Контуры глаз и губ четкие, ровные.</w:t>
      </w:r>
    </w:p>
    <w:p w:rsidR="00B134F8" w:rsidRPr="00700DF5" w:rsidRDefault="00B134F8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Наклеены ресницы (ленточные)</w:t>
      </w:r>
    </w:p>
    <w:p w:rsidR="00E06D82" w:rsidRPr="00700DF5" w:rsidRDefault="00E06D82" w:rsidP="0010018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</w:rPr>
      </w:pPr>
      <w:r w:rsidRPr="00700DF5">
        <w:rPr>
          <w:rFonts w:ascii="Times New Roman" w:hAnsi="Times New Roman"/>
          <w:sz w:val="28"/>
        </w:rPr>
        <w:t>Макияж выполнен с учетом линий гармонии.</w:t>
      </w:r>
    </w:p>
    <w:p w:rsidR="00E06D82" w:rsidRPr="00700DF5" w:rsidRDefault="00E06D82" w:rsidP="001001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</w:rPr>
      </w:pPr>
      <w:r w:rsidRPr="00700DF5">
        <w:rPr>
          <w:rFonts w:ascii="Times New Roman" w:hAnsi="Times New Roman"/>
          <w:sz w:val="28"/>
        </w:rPr>
        <w:t xml:space="preserve">В оформлении работы использованы декоративные элементы (стразы, блестки, перламутр, </w:t>
      </w:r>
      <w:proofErr w:type="spellStart"/>
      <w:r w:rsidRPr="00700DF5">
        <w:rPr>
          <w:rFonts w:ascii="Times New Roman" w:hAnsi="Times New Roman"/>
          <w:sz w:val="28"/>
        </w:rPr>
        <w:t>пайетки</w:t>
      </w:r>
      <w:proofErr w:type="spellEnd"/>
      <w:r w:rsidRPr="00700DF5">
        <w:rPr>
          <w:rFonts w:ascii="Times New Roman" w:hAnsi="Times New Roman"/>
          <w:sz w:val="28"/>
        </w:rPr>
        <w:t xml:space="preserve"> и т. п.).</w:t>
      </w:r>
    </w:p>
    <w:p w:rsidR="00E06D82" w:rsidRPr="00700DF5" w:rsidRDefault="00E06D82" w:rsidP="001001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</w:rPr>
      </w:pPr>
      <w:r w:rsidRPr="00700DF5">
        <w:rPr>
          <w:rFonts w:ascii="Times New Roman" w:hAnsi="Times New Roman"/>
          <w:sz w:val="28"/>
        </w:rPr>
        <w:t>Модель подготовлена к демонстрации работы.</w:t>
      </w:r>
    </w:p>
    <w:p w:rsidR="00E06D82" w:rsidRPr="00700DF5" w:rsidRDefault="00E06D82" w:rsidP="0010018B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</w:rPr>
      </w:pPr>
      <w:r w:rsidRPr="00700DF5">
        <w:rPr>
          <w:rFonts w:ascii="Times New Roman" w:hAnsi="Times New Roman"/>
          <w:sz w:val="28"/>
        </w:rPr>
        <w:t>По окончании процедуры рабочее место приведено в порядок.</w:t>
      </w:r>
    </w:p>
    <w:p w:rsidR="00E06D82" w:rsidRPr="00700DF5" w:rsidRDefault="00E06D82" w:rsidP="00862E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</w:rPr>
      </w:pPr>
    </w:p>
    <w:p w:rsidR="00E06D82" w:rsidRPr="00700DF5" w:rsidRDefault="00E06D82" w:rsidP="00E06D82">
      <w:pPr>
        <w:pStyle w:val="a6"/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/>
          <w:sz w:val="28"/>
        </w:rPr>
      </w:pPr>
    </w:p>
    <w:p w:rsidR="00862EA8" w:rsidRPr="00700DF5" w:rsidRDefault="00E06D82" w:rsidP="00E06D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</w:rPr>
        <w:t xml:space="preserve">Аспекты оценивания могут быть изменены (может быть изменено количество аспектов </w:t>
      </w:r>
      <w:r w:rsidRPr="00700DF5">
        <w:rPr>
          <w:rFonts w:ascii="Times New Roman" w:hAnsi="Times New Roman"/>
          <w:sz w:val="28"/>
          <w:szCs w:val="28"/>
        </w:rPr>
        <w:t xml:space="preserve">оценки и их «вес») путем обсуждения экспертами на дискуссионном форуме, а также на совещании экспертов  в день С-2. </w:t>
      </w:r>
    </w:p>
    <w:p w:rsidR="00E06D82" w:rsidRPr="00700DF5" w:rsidRDefault="00E06D82" w:rsidP="00E06D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Аспекты оценивания утверждаются большинством голосов экспертов. Данные изменения включаются в 30% изменений конкурсного задания.</w:t>
      </w:r>
    </w:p>
    <w:p w:rsidR="00E06D82" w:rsidRPr="00700DF5" w:rsidRDefault="00E06D82" w:rsidP="00E06D82">
      <w:pPr>
        <w:pStyle w:val="a6"/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/>
          <w:sz w:val="28"/>
          <w:szCs w:val="28"/>
        </w:rPr>
      </w:pPr>
    </w:p>
    <w:p w:rsidR="008E7502" w:rsidRPr="008E7502" w:rsidRDefault="008E7502" w:rsidP="008E75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Cs w:val="28"/>
          <w:u w:val="single"/>
        </w:rPr>
      </w:pPr>
    </w:p>
    <w:p w:rsidR="008E7502" w:rsidRPr="008E7502" w:rsidRDefault="008E7502" w:rsidP="008E75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Cs w:val="28"/>
        </w:rPr>
      </w:pPr>
    </w:p>
    <w:p w:rsidR="0031393E" w:rsidRPr="008E7502" w:rsidRDefault="0031393E" w:rsidP="0031393E">
      <w:pPr>
        <w:pStyle w:val="a6"/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hAnsi="Times New Roman"/>
          <w:szCs w:val="28"/>
        </w:rPr>
      </w:pPr>
    </w:p>
    <w:p w:rsidR="0031393E" w:rsidRPr="002D5C68" w:rsidRDefault="0031393E" w:rsidP="0031393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393E" w:rsidRPr="0031393E" w:rsidRDefault="0031393E" w:rsidP="0031393E">
      <w:pPr>
        <w:spacing w:line="240" w:lineRule="auto"/>
        <w:ind w:left="1069"/>
        <w:jc w:val="both"/>
        <w:rPr>
          <w:rFonts w:ascii="Times New Roman" w:hAnsi="Times New Roman"/>
          <w:b/>
          <w:sz w:val="28"/>
          <w:szCs w:val="24"/>
        </w:rPr>
      </w:pPr>
    </w:p>
    <w:p w:rsidR="00C27FE7" w:rsidRPr="00B134F8" w:rsidRDefault="00C27FE7" w:rsidP="00C27FE7">
      <w:pPr>
        <w:rPr>
          <w:lang w:eastAsia="en-US"/>
        </w:rPr>
      </w:pPr>
    </w:p>
    <w:p w:rsidR="00BF6513" w:rsidRPr="002C20C1" w:rsidRDefault="00A2398B" w:rsidP="002C20C1">
      <w:pPr>
        <w:pStyle w:val="2"/>
        <w:spacing w:before="0" w:after="0" w:line="276" w:lineRule="auto"/>
        <w:jc w:val="center"/>
        <w:rPr>
          <w:rFonts w:ascii="Times New Roman" w:hAnsi="Times New Roman"/>
          <w:i w:val="0"/>
          <w:caps/>
          <w:sz w:val="28"/>
          <w:lang w:val="ru-RU"/>
        </w:rPr>
      </w:pPr>
      <w:r>
        <w:rPr>
          <w:rFonts w:ascii="Times New Roman" w:hAnsi="Times New Roman"/>
          <w:i w:val="0"/>
          <w:caps/>
          <w:sz w:val="28"/>
          <w:lang w:val="ru-RU"/>
        </w:rPr>
        <w:t>4</w:t>
      </w:r>
      <w:r w:rsidR="00BF6513" w:rsidRPr="00991922">
        <w:rPr>
          <w:rFonts w:ascii="Times New Roman" w:hAnsi="Times New Roman"/>
          <w:i w:val="0"/>
          <w:caps/>
          <w:sz w:val="28"/>
          <w:lang w:val="ru-RU"/>
        </w:rPr>
        <w:t>. Критерии оценки</w:t>
      </w:r>
      <w:bookmarkEnd w:id="3"/>
    </w:p>
    <w:p w:rsidR="00351B54" w:rsidRPr="00BC5979" w:rsidRDefault="00BF6513" w:rsidP="00BC59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04718">
        <w:rPr>
          <w:rFonts w:ascii="Times New Roman" w:hAnsi="Times New Roman"/>
          <w:sz w:val="28"/>
          <w:szCs w:val="28"/>
        </w:rPr>
        <w:t>В данном разделе определены критерии оценки и количество начисляемых баллов (</w:t>
      </w:r>
      <w:r w:rsidR="005B543E">
        <w:rPr>
          <w:rFonts w:ascii="Times New Roman" w:hAnsi="Times New Roman"/>
          <w:sz w:val="28"/>
          <w:szCs w:val="28"/>
        </w:rPr>
        <w:t>судейские</w:t>
      </w:r>
      <w:r w:rsidR="00F929A8">
        <w:rPr>
          <w:rFonts w:ascii="Times New Roman" w:hAnsi="Times New Roman"/>
          <w:sz w:val="28"/>
          <w:szCs w:val="28"/>
        </w:rPr>
        <w:t xml:space="preserve"> и</w:t>
      </w:r>
      <w:r w:rsidRPr="00204718">
        <w:rPr>
          <w:rFonts w:ascii="Times New Roman" w:hAnsi="Times New Roman"/>
          <w:sz w:val="28"/>
          <w:szCs w:val="28"/>
        </w:rPr>
        <w:t xml:space="preserve"> объективные)</w:t>
      </w:r>
      <w:r w:rsidR="00F929A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F929A8">
        <w:rPr>
          <w:rFonts w:ascii="Times New Roman" w:hAnsi="Times New Roman"/>
          <w:sz w:val="28"/>
          <w:szCs w:val="28"/>
        </w:rPr>
        <w:t>см</w:t>
      </w:r>
      <w:proofErr w:type="gramEnd"/>
      <w:r w:rsidR="00F929A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929A8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аблиц</w:t>
      </w:r>
      <w:r w:rsidR="00F929A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2</w:t>
      </w:r>
      <w:r w:rsidRPr="00204718">
        <w:rPr>
          <w:rFonts w:ascii="Times New Roman" w:hAnsi="Times New Roman"/>
          <w:sz w:val="28"/>
          <w:szCs w:val="28"/>
        </w:rPr>
        <w:t xml:space="preserve">. Общее количество баллов задания/модуля по всем критериям оценки составляет </w:t>
      </w:r>
      <w:r w:rsidR="00CF315B">
        <w:rPr>
          <w:rFonts w:ascii="Times New Roman" w:hAnsi="Times New Roman"/>
          <w:sz w:val="28"/>
          <w:szCs w:val="28"/>
        </w:rPr>
        <w:t>8</w:t>
      </w:r>
      <w:r w:rsidR="00F26C94">
        <w:rPr>
          <w:rFonts w:ascii="Times New Roman" w:hAnsi="Times New Roman"/>
          <w:sz w:val="28"/>
          <w:szCs w:val="28"/>
        </w:rPr>
        <w:t>2</w:t>
      </w:r>
      <w:r w:rsidRPr="00204718">
        <w:rPr>
          <w:rFonts w:ascii="Times New Roman" w:hAnsi="Times New Roman"/>
          <w:sz w:val="28"/>
          <w:szCs w:val="28"/>
        </w:rPr>
        <w:t>.</w:t>
      </w:r>
    </w:p>
    <w:p w:rsidR="00D575EB" w:rsidRDefault="00700DF5" w:rsidP="00A2398B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           </w:t>
      </w:r>
    </w:p>
    <w:p w:rsidR="002E5889" w:rsidRPr="00A2398B" w:rsidRDefault="00D575EB" w:rsidP="00A2398B">
      <w:pPr>
        <w:tabs>
          <w:tab w:val="left" w:pos="759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BF6513" w:rsidRPr="00CF315B">
        <w:rPr>
          <w:rFonts w:ascii="Times New Roman" w:hAnsi="Times New Roman"/>
          <w:sz w:val="28"/>
          <w:szCs w:val="28"/>
        </w:rPr>
        <w:t>Таблица 2.</w:t>
      </w:r>
    </w:p>
    <w:tbl>
      <w:tblPr>
        <w:tblStyle w:val="ae"/>
        <w:tblpPr w:leftFromText="180" w:rightFromText="180" w:vertAnchor="text" w:tblpY="1"/>
        <w:tblOverlap w:val="never"/>
        <w:tblW w:w="0" w:type="auto"/>
        <w:tblLook w:val="04A0"/>
      </w:tblPr>
      <w:tblGrid>
        <w:gridCol w:w="1063"/>
        <w:gridCol w:w="2269"/>
        <w:gridCol w:w="1684"/>
        <w:gridCol w:w="1975"/>
        <w:gridCol w:w="1497"/>
      </w:tblGrid>
      <w:tr w:rsidR="002E5889" w:rsidRPr="00700DF5" w:rsidTr="00D575EB">
        <w:tc>
          <w:tcPr>
            <w:tcW w:w="1063" w:type="dxa"/>
            <w:tcBorders>
              <w:bottom w:val="nil"/>
            </w:tcBorders>
          </w:tcPr>
          <w:p w:rsidR="002E5889" w:rsidRPr="00700DF5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:rsidR="002E5889" w:rsidRPr="00700DF5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56" w:type="dxa"/>
            <w:gridSpan w:val="3"/>
            <w:tcBorders>
              <w:bottom w:val="single" w:sz="4" w:space="0" w:color="auto"/>
            </w:tcBorders>
          </w:tcPr>
          <w:p w:rsidR="002E5889" w:rsidRPr="00700DF5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5EB">
              <w:rPr>
                <w:rFonts w:ascii="Times New Roman" w:hAnsi="Times New Roman"/>
                <w:b/>
                <w:sz w:val="24"/>
                <w:szCs w:val="28"/>
              </w:rPr>
              <w:t>Оценки</w:t>
            </w:r>
          </w:p>
        </w:tc>
      </w:tr>
      <w:tr w:rsidR="002E5889" w:rsidRPr="00D575EB" w:rsidTr="00D575EB">
        <w:tc>
          <w:tcPr>
            <w:tcW w:w="1063" w:type="dxa"/>
            <w:tcBorders>
              <w:top w:val="nil"/>
            </w:tcBorders>
          </w:tcPr>
          <w:p w:rsidR="002E5889" w:rsidRPr="00D575EB" w:rsidRDefault="004E7002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75EB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2E5889" w:rsidRPr="00D575EB">
              <w:rPr>
                <w:rFonts w:ascii="Times New Roman" w:hAnsi="Times New Roman"/>
                <w:b/>
                <w:sz w:val="24"/>
                <w:szCs w:val="24"/>
              </w:rPr>
              <w:t>аздел</w:t>
            </w:r>
          </w:p>
        </w:tc>
        <w:tc>
          <w:tcPr>
            <w:tcW w:w="2269" w:type="dxa"/>
            <w:tcBorders>
              <w:top w:val="nil"/>
            </w:tcBorders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 </w:t>
            </w:r>
          </w:p>
        </w:tc>
        <w:tc>
          <w:tcPr>
            <w:tcW w:w="1684" w:type="dxa"/>
            <w:tcBorders>
              <w:top w:val="single" w:sz="4" w:space="0" w:color="auto"/>
            </w:tcBorders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>Судейская оценка</w:t>
            </w: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>Объективная оценка</w:t>
            </w:r>
          </w:p>
        </w:tc>
        <w:tc>
          <w:tcPr>
            <w:tcW w:w="1497" w:type="dxa"/>
            <w:tcBorders>
              <w:top w:val="single" w:sz="4" w:space="0" w:color="auto"/>
            </w:tcBorders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оценка</w:t>
            </w:r>
          </w:p>
        </w:tc>
      </w:tr>
      <w:tr w:rsidR="00D575EB" w:rsidRPr="00700DF5" w:rsidTr="00D575EB">
        <w:trPr>
          <w:trHeight w:val="943"/>
        </w:trPr>
        <w:tc>
          <w:tcPr>
            <w:tcW w:w="1063" w:type="dxa"/>
            <w:vMerge w:val="restart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 xml:space="preserve">Экспресс-маникюр  на скорость. </w:t>
            </w:r>
          </w:p>
        </w:tc>
        <w:tc>
          <w:tcPr>
            <w:tcW w:w="1684" w:type="dxa"/>
          </w:tcPr>
          <w:p w:rsidR="00D575EB" w:rsidRPr="00D575EB" w:rsidRDefault="00D575EB" w:rsidP="00D575E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75EB" w:rsidRPr="00700DF5" w:rsidTr="00D575EB">
        <w:trPr>
          <w:trHeight w:val="521"/>
        </w:trPr>
        <w:tc>
          <w:tcPr>
            <w:tcW w:w="1063" w:type="dxa"/>
            <w:vMerge/>
          </w:tcPr>
          <w:p w:rsidR="00D575EB" w:rsidRPr="00D575EB" w:rsidRDefault="00D575EB" w:rsidP="00CB167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СПА-маникюр</w:t>
            </w:r>
            <w:proofErr w:type="spellEnd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D575EB" w:rsidRPr="00D575EB" w:rsidRDefault="00D575EB" w:rsidP="00D57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7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575EB" w:rsidRPr="00700DF5" w:rsidTr="00D575EB">
        <w:trPr>
          <w:trHeight w:val="523"/>
        </w:trPr>
        <w:tc>
          <w:tcPr>
            <w:tcW w:w="1063" w:type="dxa"/>
            <w:vMerge/>
          </w:tcPr>
          <w:p w:rsidR="00D575EB" w:rsidRPr="00D575EB" w:rsidRDefault="00D575EB" w:rsidP="00CB167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СПА-педикюр</w:t>
            </w:r>
            <w:proofErr w:type="spellEnd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84" w:type="dxa"/>
          </w:tcPr>
          <w:p w:rsidR="00D575EB" w:rsidRPr="00D575EB" w:rsidRDefault="00D575EB" w:rsidP="00D575EB">
            <w:pPr>
              <w:tabs>
                <w:tab w:val="center" w:pos="734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D575EB" w:rsidRPr="00D575EB" w:rsidRDefault="00D575EB" w:rsidP="00D575EB">
            <w:pPr>
              <w:tabs>
                <w:tab w:val="center" w:pos="879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D575EB" w:rsidRPr="00D575EB" w:rsidRDefault="00D575EB" w:rsidP="00D575EB">
            <w:pPr>
              <w:tabs>
                <w:tab w:val="center" w:pos="640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  <w:t>5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5EB" w:rsidRPr="00700DF5" w:rsidTr="00D575EB">
        <w:trPr>
          <w:trHeight w:val="822"/>
        </w:trPr>
        <w:tc>
          <w:tcPr>
            <w:tcW w:w="1063" w:type="dxa"/>
            <w:vMerge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Фантазийный дизайн ногтей</w:t>
            </w:r>
          </w:p>
        </w:tc>
        <w:tc>
          <w:tcPr>
            <w:tcW w:w="1684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5EB" w:rsidRPr="00700DF5" w:rsidTr="00D575EB">
        <w:trPr>
          <w:trHeight w:val="554"/>
        </w:trPr>
        <w:tc>
          <w:tcPr>
            <w:tcW w:w="1063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9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Расширенный уход за лицом.</w:t>
            </w:r>
          </w:p>
        </w:tc>
        <w:tc>
          <w:tcPr>
            <w:tcW w:w="1684" w:type="dxa"/>
          </w:tcPr>
          <w:p w:rsidR="00D575EB" w:rsidRPr="00D575EB" w:rsidRDefault="00D575EB" w:rsidP="00D575EB">
            <w:pPr>
              <w:tabs>
                <w:tab w:val="center" w:pos="734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  <w:t>4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D575EB" w:rsidRPr="00D575EB" w:rsidRDefault="00D575EB" w:rsidP="00D575EB">
            <w:pPr>
              <w:tabs>
                <w:tab w:val="center" w:pos="879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D575EB" w:rsidRPr="00D575EB" w:rsidRDefault="00D575EB" w:rsidP="00D575EB">
            <w:pPr>
              <w:tabs>
                <w:tab w:val="center" w:pos="640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  <w:t>12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9" w:rsidRPr="00700DF5" w:rsidTr="00D575EB">
        <w:trPr>
          <w:trHeight w:val="1006"/>
        </w:trPr>
        <w:tc>
          <w:tcPr>
            <w:tcW w:w="1063" w:type="dxa"/>
          </w:tcPr>
          <w:p w:rsidR="002E5889" w:rsidRPr="00D575EB" w:rsidRDefault="00912B60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269" w:type="dxa"/>
          </w:tcPr>
          <w:p w:rsidR="002E5889" w:rsidRPr="00D575EB" w:rsidRDefault="002E5889" w:rsidP="00D575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proofErr w:type="gramEnd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СПА-уход</w:t>
            </w:r>
            <w:proofErr w:type="spellEnd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 xml:space="preserve"> за телом "Шоколадный"     </w:t>
            </w:r>
          </w:p>
        </w:tc>
        <w:tc>
          <w:tcPr>
            <w:tcW w:w="1684" w:type="dxa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5" w:type="dxa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7" w:type="dxa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575EB" w:rsidRPr="00700DF5" w:rsidTr="00D575EB">
        <w:trPr>
          <w:trHeight w:val="517"/>
        </w:trPr>
        <w:tc>
          <w:tcPr>
            <w:tcW w:w="1063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269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Фэшн-макияж</w:t>
            </w:r>
            <w:proofErr w:type="spellEnd"/>
          </w:p>
        </w:tc>
        <w:tc>
          <w:tcPr>
            <w:tcW w:w="1684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5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7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E5889" w:rsidRPr="00700DF5" w:rsidTr="00D575EB">
        <w:trPr>
          <w:trHeight w:val="864"/>
        </w:trPr>
        <w:tc>
          <w:tcPr>
            <w:tcW w:w="1063" w:type="dxa"/>
          </w:tcPr>
          <w:p w:rsidR="002E5889" w:rsidRPr="00D575EB" w:rsidRDefault="00912B60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575EB">
              <w:rPr>
                <w:rFonts w:ascii="Times New Roman" w:hAnsi="Times New Roman"/>
                <w:sz w:val="24"/>
                <w:szCs w:val="24"/>
                <w:lang w:val="en-US"/>
              </w:rPr>
              <w:t>E1</w:t>
            </w:r>
          </w:p>
        </w:tc>
        <w:tc>
          <w:tcPr>
            <w:tcW w:w="2269" w:type="dxa"/>
          </w:tcPr>
          <w:p w:rsidR="002E5889" w:rsidRPr="00D575EB" w:rsidRDefault="002E5889" w:rsidP="00D575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Коррекция бровей и окрашивание ресниц.</w:t>
            </w:r>
          </w:p>
        </w:tc>
        <w:tc>
          <w:tcPr>
            <w:tcW w:w="1684" w:type="dxa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75EB" w:rsidRPr="00700DF5" w:rsidTr="00D575EB">
        <w:trPr>
          <w:trHeight w:val="700"/>
        </w:trPr>
        <w:tc>
          <w:tcPr>
            <w:tcW w:w="1063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E2</w:t>
            </w:r>
          </w:p>
        </w:tc>
        <w:tc>
          <w:tcPr>
            <w:tcW w:w="2269" w:type="dxa"/>
          </w:tcPr>
          <w:p w:rsidR="00D575EB" w:rsidRPr="00D575EB" w:rsidRDefault="00D575EB" w:rsidP="00D575E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Наращивание ресниц</w:t>
            </w:r>
          </w:p>
        </w:tc>
        <w:tc>
          <w:tcPr>
            <w:tcW w:w="1684" w:type="dxa"/>
          </w:tcPr>
          <w:p w:rsidR="00D575EB" w:rsidRPr="00D575EB" w:rsidRDefault="00D575EB" w:rsidP="00D575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5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575EB" w:rsidRPr="00D575EB" w:rsidRDefault="00D575EB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5889" w:rsidRPr="00700DF5" w:rsidTr="00D575EB">
        <w:trPr>
          <w:trHeight w:val="417"/>
        </w:trPr>
        <w:tc>
          <w:tcPr>
            <w:tcW w:w="1063" w:type="dxa"/>
          </w:tcPr>
          <w:p w:rsidR="002E5889" w:rsidRPr="00D575EB" w:rsidRDefault="00912B60" w:rsidP="00D575E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2269" w:type="dxa"/>
          </w:tcPr>
          <w:p w:rsidR="002E5889" w:rsidRPr="00D575EB" w:rsidRDefault="002E5889" w:rsidP="00D575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>Шугаринг</w:t>
            </w:r>
            <w:proofErr w:type="spellEnd"/>
            <w:r w:rsidRPr="00D575EB">
              <w:rPr>
                <w:rFonts w:ascii="Times New Roman" w:hAnsi="Times New Roman" w:cs="Times New Roman"/>
                <w:sz w:val="24"/>
                <w:szCs w:val="24"/>
              </w:rPr>
              <w:t xml:space="preserve"> голеней </w:t>
            </w:r>
          </w:p>
        </w:tc>
        <w:tc>
          <w:tcPr>
            <w:tcW w:w="1684" w:type="dxa"/>
          </w:tcPr>
          <w:p w:rsidR="002E5889" w:rsidRPr="00D575EB" w:rsidRDefault="004E7002" w:rsidP="00D575EB">
            <w:pPr>
              <w:tabs>
                <w:tab w:val="center" w:pos="734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E5889" w:rsidRPr="00D575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5" w:type="dxa"/>
          </w:tcPr>
          <w:p w:rsidR="002E5889" w:rsidRPr="00D575EB" w:rsidRDefault="004E7002" w:rsidP="00D575EB">
            <w:pPr>
              <w:tabs>
                <w:tab w:val="center" w:pos="879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E5889" w:rsidRPr="00D575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7" w:type="dxa"/>
          </w:tcPr>
          <w:p w:rsidR="002E5889" w:rsidRPr="00D575EB" w:rsidRDefault="004E7002" w:rsidP="00D575EB">
            <w:pPr>
              <w:tabs>
                <w:tab w:val="center" w:pos="640"/>
                <w:tab w:val="left" w:pos="75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E5889" w:rsidRPr="00D575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E5889" w:rsidRPr="00700DF5" w:rsidTr="00D575EB">
        <w:tc>
          <w:tcPr>
            <w:tcW w:w="1063" w:type="dxa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25" w:type="dxa"/>
            <w:gridSpan w:val="4"/>
          </w:tcPr>
          <w:p w:rsidR="002E5889" w:rsidRPr="00D575EB" w:rsidRDefault="002E5889" w:rsidP="00D575EB">
            <w:pPr>
              <w:tabs>
                <w:tab w:val="left" w:pos="75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    </w:t>
            </w:r>
            <w:r w:rsidR="004E7002" w:rsidRPr="00D575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                         </w:t>
            </w:r>
            <w:r w:rsidR="00D5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4E7002" w:rsidRPr="00D575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E7002" w:rsidRPr="00D575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82</w:t>
            </w:r>
            <w:r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4E7002" w:rsidRPr="00D57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D575EB" w:rsidRDefault="00D575EB" w:rsidP="00CF315B">
      <w:pPr>
        <w:tabs>
          <w:tab w:val="left" w:pos="759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</w:p>
    <w:p w:rsidR="00C27FE7" w:rsidRPr="002C20C1" w:rsidRDefault="00D575EB" w:rsidP="00CF315B">
      <w:pPr>
        <w:tabs>
          <w:tab w:val="left" w:pos="759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4F81BD" w:themeColor="accent1"/>
          <w:sz w:val="28"/>
          <w:szCs w:val="28"/>
        </w:rPr>
      </w:pPr>
      <w:r>
        <w:rPr>
          <w:rFonts w:ascii="Times New Roman" w:hAnsi="Times New Roman"/>
          <w:color w:val="4F81BD" w:themeColor="accent1"/>
          <w:sz w:val="28"/>
          <w:szCs w:val="28"/>
        </w:rPr>
        <w:br w:type="textWrapping" w:clear="all"/>
      </w:r>
    </w:p>
    <w:p w:rsidR="003E42BA" w:rsidRDefault="003E42BA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5EB" w:rsidRDefault="00D575EB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5EB" w:rsidRDefault="00D575EB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5EB" w:rsidRDefault="00D575EB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5EB" w:rsidRDefault="00D575EB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75EB" w:rsidRDefault="00D575EB" w:rsidP="007C401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42BA" w:rsidRPr="00A2398B" w:rsidRDefault="003E42BA" w:rsidP="00A2398B">
      <w:pPr>
        <w:pStyle w:val="a6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398B">
        <w:rPr>
          <w:rFonts w:ascii="Times New Roman" w:hAnsi="Times New Roman"/>
          <w:b/>
          <w:sz w:val="28"/>
          <w:szCs w:val="28"/>
        </w:rPr>
        <w:t>ШТРАФЫ И НАКАЗАНИЯ</w:t>
      </w:r>
    </w:p>
    <w:p w:rsidR="003E42BA" w:rsidRPr="00700DF5" w:rsidRDefault="003E42BA" w:rsidP="003E42BA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За нарушение правил и регламентов конкурса, вводятся штрафные баллы и наказания:</w:t>
      </w:r>
    </w:p>
    <w:p w:rsidR="003E42BA" w:rsidRPr="00700DF5" w:rsidRDefault="003E42BA" w:rsidP="003E42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42BA" w:rsidRPr="00700DF5" w:rsidRDefault="003E42BA" w:rsidP="003E42B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00DF5">
        <w:rPr>
          <w:rFonts w:ascii="Times New Roman" w:hAnsi="Times New Roman"/>
          <w:sz w:val="28"/>
          <w:szCs w:val="28"/>
          <w:u w:val="single"/>
        </w:rPr>
        <w:t>Для экспертов:</w:t>
      </w:r>
    </w:p>
    <w:p w:rsidR="00FD4756" w:rsidRPr="00700DF5" w:rsidRDefault="00FD4756" w:rsidP="003E42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4756" w:rsidRPr="00700DF5" w:rsidRDefault="003E42BA" w:rsidP="0010018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За общение на площадке между </w:t>
      </w:r>
      <w:r w:rsidR="00A0590A" w:rsidRPr="00700DF5">
        <w:rPr>
          <w:rFonts w:ascii="Times New Roman" w:hAnsi="Times New Roman"/>
          <w:sz w:val="28"/>
          <w:szCs w:val="28"/>
        </w:rPr>
        <w:t>экспертами</w:t>
      </w:r>
      <w:r w:rsidRPr="00700DF5">
        <w:rPr>
          <w:rFonts w:ascii="Times New Roman" w:hAnsi="Times New Roman"/>
          <w:sz w:val="28"/>
          <w:szCs w:val="28"/>
        </w:rPr>
        <w:t xml:space="preserve"> </w:t>
      </w:r>
      <w:r w:rsidR="00A0590A" w:rsidRPr="00700DF5">
        <w:rPr>
          <w:rFonts w:ascii="Times New Roman" w:hAnsi="Times New Roman"/>
          <w:sz w:val="28"/>
          <w:szCs w:val="28"/>
        </w:rPr>
        <w:t xml:space="preserve">в ходе соревнований: </w:t>
      </w:r>
    </w:p>
    <w:p w:rsidR="00FD4756" w:rsidRPr="00700DF5" w:rsidRDefault="00A0590A" w:rsidP="0010018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однократное нарушение: замечание</w:t>
      </w:r>
      <w:r w:rsidR="00FD4756" w:rsidRPr="00700DF5">
        <w:rPr>
          <w:rFonts w:ascii="Times New Roman" w:hAnsi="Times New Roman"/>
          <w:sz w:val="28"/>
          <w:szCs w:val="28"/>
        </w:rPr>
        <w:t>;</w:t>
      </w:r>
    </w:p>
    <w:p w:rsidR="00FD4756" w:rsidRPr="00700DF5" w:rsidRDefault="00FD4756" w:rsidP="0010018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д</w:t>
      </w:r>
      <w:r w:rsidR="00A0590A" w:rsidRPr="00700DF5">
        <w:rPr>
          <w:rFonts w:ascii="Times New Roman" w:hAnsi="Times New Roman"/>
          <w:sz w:val="28"/>
          <w:szCs w:val="28"/>
        </w:rPr>
        <w:t>вукратное нарушение: желтая карточка (отстранение от судейства в течение конкурсного дня)</w:t>
      </w:r>
      <w:r w:rsidRPr="00700DF5">
        <w:rPr>
          <w:rFonts w:ascii="Times New Roman" w:hAnsi="Times New Roman"/>
          <w:sz w:val="28"/>
          <w:szCs w:val="28"/>
        </w:rPr>
        <w:t>;</w:t>
      </w:r>
    </w:p>
    <w:p w:rsidR="00A0590A" w:rsidRPr="00700DF5" w:rsidRDefault="00FD4756" w:rsidP="0010018B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т</w:t>
      </w:r>
      <w:r w:rsidR="00A0590A" w:rsidRPr="00700DF5">
        <w:rPr>
          <w:rFonts w:ascii="Times New Roman" w:hAnsi="Times New Roman"/>
          <w:sz w:val="28"/>
          <w:szCs w:val="28"/>
        </w:rPr>
        <w:t>роекратное нарушение: красная карточка (отстранение от судейства до конца</w:t>
      </w:r>
      <w:r w:rsidR="0048552A" w:rsidRPr="00700DF5">
        <w:rPr>
          <w:rFonts w:ascii="Times New Roman" w:hAnsi="Times New Roman"/>
          <w:sz w:val="28"/>
          <w:szCs w:val="28"/>
        </w:rPr>
        <w:t xml:space="preserve"> </w:t>
      </w:r>
      <w:r w:rsidR="00A0590A" w:rsidRPr="00700DF5">
        <w:rPr>
          <w:rFonts w:ascii="Times New Roman" w:hAnsi="Times New Roman"/>
          <w:sz w:val="28"/>
          <w:szCs w:val="28"/>
        </w:rPr>
        <w:t xml:space="preserve"> всех соревнований).</w:t>
      </w:r>
    </w:p>
    <w:p w:rsidR="00A0590A" w:rsidRPr="00700DF5" w:rsidRDefault="00A0590A" w:rsidP="00A0590A">
      <w:pPr>
        <w:pStyle w:val="a6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4756" w:rsidRPr="00700DF5" w:rsidRDefault="00A0590A" w:rsidP="0010018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 xml:space="preserve">За устные комментарии </w:t>
      </w:r>
      <w:r w:rsidR="00FD4756" w:rsidRPr="00700DF5">
        <w:rPr>
          <w:rFonts w:ascii="Times New Roman" w:hAnsi="Times New Roman"/>
          <w:sz w:val="28"/>
          <w:szCs w:val="28"/>
        </w:rPr>
        <w:t xml:space="preserve">и оценку </w:t>
      </w:r>
      <w:r w:rsidRPr="00700DF5">
        <w:rPr>
          <w:rFonts w:ascii="Times New Roman" w:hAnsi="Times New Roman"/>
          <w:sz w:val="28"/>
          <w:szCs w:val="28"/>
        </w:rPr>
        <w:t>действий конкурсанта</w:t>
      </w:r>
      <w:r w:rsidR="00FD4756" w:rsidRPr="00700DF5">
        <w:rPr>
          <w:rFonts w:ascii="Times New Roman" w:hAnsi="Times New Roman"/>
          <w:sz w:val="28"/>
          <w:szCs w:val="28"/>
        </w:rPr>
        <w:t xml:space="preserve">, адресованные конкурсанту, </w:t>
      </w:r>
      <w:r w:rsidRPr="00700DF5">
        <w:rPr>
          <w:rFonts w:ascii="Times New Roman" w:hAnsi="Times New Roman"/>
          <w:sz w:val="28"/>
          <w:szCs w:val="28"/>
        </w:rPr>
        <w:t>эксперт</w:t>
      </w:r>
      <w:r w:rsidR="00FD4756" w:rsidRPr="00700DF5">
        <w:rPr>
          <w:rFonts w:ascii="Times New Roman" w:hAnsi="Times New Roman"/>
          <w:sz w:val="28"/>
          <w:szCs w:val="28"/>
        </w:rPr>
        <w:t>ом</w:t>
      </w:r>
      <w:r w:rsidRPr="00700DF5">
        <w:rPr>
          <w:rFonts w:ascii="Times New Roman" w:hAnsi="Times New Roman"/>
          <w:sz w:val="28"/>
          <w:szCs w:val="28"/>
        </w:rPr>
        <w:t xml:space="preserve"> в ходе соревнований:</w:t>
      </w:r>
    </w:p>
    <w:p w:rsidR="00FD4756" w:rsidRPr="00700DF5" w:rsidRDefault="00FD4756" w:rsidP="0010018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однократное нарушение: замечание;</w:t>
      </w:r>
    </w:p>
    <w:p w:rsidR="00FD4756" w:rsidRPr="00700DF5" w:rsidRDefault="00FD4756" w:rsidP="0010018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двукратное нарушение: желтая карточка (отстранение от судейства в течение конкурсного дня);</w:t>
      </w:r>
    </w:p>
    <w:p w:rsidR="00A0590A" w:rsidRPr="00700DF5" w:rsidRDefault="00FD4756" w:rsidP="0010018B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троекратное нарушение: красная карточка (отстранение от судейства до конца всех соревнований).</w:t>
      </w:r>
      <w:r w:rsidRPr="00700DF5">
        <w:rPr>
          <w:rFonts w:ascii="Times New Roman" w:hAnsi="Times New Roman"/>
          <w:sz w:val="28"/>
          <w:szCs w:val="28"/>
        </w:rPr>
        <w:tab/>
      </w:r>
    </w:p>
    <w:p w:rsidR="00FD4756" w:rsidRPr="00700DF5" w:rsidRDefault="00FD4756" w:rsidP="00FD4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5CD7" w:rsidRPr="00700DF5" w:rsidRDefault="00AC5CD7" w:rsidP="00AC5C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7002" w:rsidRDefault="00AC5CD7" w:rsidP="00AC5CD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00DF5">
        <w:rPr>
          <w:rFonts w:ascii="Times New Roman" w:hAnsi="Times New Roman"/>
          <w:sz w:val="28"/>
          <w:szCs w:val="28"/>
        </w:rPr>
        <w:t>Штрафные санкции применяются Главным экспертом или уполномоченными им экспертами чемпионата.</w:t>
      </w:r>
    </w:p>
    <w:p w:rsidR="004E7002" w:rsidRPr="004E7002" w:rsidRDefault="004E7002" w:rsidP="004E7002">
      <w:pPr>
        <w:rPr>
          <w:rFonts w:ascii="Times New Roman" w:hAnsi="Times New Roman"/>
          <w:sz w:val="28"/>
          <w:szCs w:val="28"/>
        </w:rPr>
      </w:pPr>
    </w:p>
    <w:p w:rsidR="004E7002" w:rsidRPr="004E7002" w:rsidRDefault="004E7002" w:rsidP="004E7002">
      <w:pPr>
        <w:rPr>
          <w:rFonts w:ascii="Times New Roman" w:hAnsi="Times New Roman"/>
          <w:sz w:val="28"/>
          <w:szCs w:val="28"/>
        </w:rPr>
      </w:pPr>
    </w:p>
    <w:p w:rsidR="004E7002" w:rsidRPr="004E7002" w:rsidRDefault="004E7002" w:rsidP="004E7002">
      <w:pPr>
        <w:rPr>
          <w:rFonts w:ascii="Times New Roman" w:hAnsi="Times New Roman"/>
          <w:sz w:val="28"/>
          <w:szCs w:val="28"/>
        </w:rPr>
      </w:pPr>
    </w:p>
    <w:p w:rsidR="004E7002" w:rsidRPr="004E7002" w:rsidRDefault="004E7002" w:rsidP="004E7002">
      <w:pPr>
        <w:rPr>
          <w:rFonts w:ascii="Times New Roman" w:hAnsi="Times New Roman"/>
          <w:sz w:val="28"/>
          <w:szCs w:val="28"/>
        </w:rPr>
      </w:pPr>
    </w:p>
    <w:p w:rsidR="004E7002" w:rsidRPr="004E7002" w:rsidRDefault="004E7002" w:rsidP="004E7002">
      <w:pPr>
        <w:rPr>
          <w:rFonts w:ascii="Times New Roman" w:hAnsi="Times New Roman"/>
          <w:sz w:val="28"/>
          <w:szCs w:val="28"/>
        </w:rPr>
      </w:pPr>
    </w:p>
    <w:p w:rsidR="00AC5CD7" w:rsidRPr="00B134F8" w:rsidRDefault="00AC5CD7" w:rsidP="004E7002">
      <w:pPr>
        <w:rPr>
          <w:rFonts w:ascii="Times New Roman" w:hAnsi="Times New Roman"/>
          <w:sz w:val="28"/>
          <w:szCs w:val="28"/>
        </w:rPr>
      </w:pPr>
    </w:p>
    <w:p w:rsidR="00BC5979" w:rsidRPr="00B134F8" w:rsidRDefault="00BC5979" w:rsidP="004E7002">
      <w:pPr>
        <w:rPr>
          <w:rFonts w:ascii="Times New Roman" w:hAnsi="Times New Roman"/>
          <w:sz w:val="28"/>
          <w:szCs w:val="28"/>
        </w:rPr>
      </w:pPr>
    </w:p>
    <w:p w:rsidR="00BC5979" w:rsidRPr="00B134F8" w:rsidRDefault="00BC5979" w:rsidP="004E7002">
      <w:pPr>
        <w:rPr>
          <w:rFonts w:ascii="Times New Roman" w:hAnsi="Times New Roman"/>
          <w:sz w:val="28"/>
          <w:szCs w:val="28"/>
        </w:rPr>
      </w:pPr>
    </w:p>
    <w:p w:rsidR="00BC5979" w:rsidRDefault="00BC5979" w:rsidP="004E7002">
      <w:pPr>
        <w:rPr>
          <w:rFonts w:ascii="Times New Roman" w:hAnsi="Times New Roman"/>
          <w:sz w:val="28"/>
          <w:szCs w:val="28"/>
        </w:rPr>
      </w:pPr>
    </w:p>
    <w:p w:rsidR="00D575EB" w:rsidRDefault="00D575EB" w:rsidP="004E7002">
      <w:pPr>
        <w:rPr>
          <w:rFonts w:ascii="Times New Roman" w:hAnsi="Times New Roman"/>
          <w:sz w:val="28"/>
          <w:szCs w:val="28"/>
        </w:rPr>
      </w:pPr>
    </w:p>
    <w:p w:rsidR="00D575EB" w:rsidRPr="00B134F8" w:rsidRDefault="00D575EB" w:rsidP="004E7002">
      <w:pPr>
        <w:rPr>
          <w:rFonts w:ascii="Times New Roman" w:hAnsi="Times New Roman"/>
          <w:sz w:val="28"/>
          <w:szCs w:val="28"/>
        </w:rPr>
      </w:pPr>
    </w:p>
    <w:p w:rsidR="00BC5979" w:rsidRPr="00B134F8" w:rsidRDefault="00BC5979" w:rsidP="004E7002">
      <w:pPr>
        <w:rPr>
          <w:rFonts w:ascii="Times New Roman" w:hAnsi="Times New Roman"/>
          <w:sz w:val="28"/>
          <w:szCs w:val="28"/>
        </w:rPr>
      </w:pPr>
    </w:p>
    <w:p w:rsidR="00A2398B" w:rsidRPr="00A2398B" w:rsidRDefault="00A2398B" w:rsidP="004E7002">
      <w:pPr>
        <w:jc w:val="center"/>
        <w:rPr>
          <w:rFonts w:ascii="Times New Roman" w:hAnsi="Times New Roman"/>
          <w:b/>
          <w:sz w:val="28"/>
          <w:szCs w:val="28"/>
        </w:rPr>
      </w:pPr>
      <w:r w:rsidRPr="00A2398B">
        <w:rPr>
          <w:rFonts w:ascii="Times New Roman" w:hAnsi="Times New Roman"/>
          <w:b/>
          <w:sz w:val="28"/>
          <w:szCs w:val="28"/>
        </w:rPr>
        <w:t>6.необходимые приложения</w:t>
      </w:r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«__»___________20____        ________________________/______________</w:t>
      </w:r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959765" cy="8084744"/>
            <wp:effectExtent l="0" t="0" r="3175" b="0"/>
            <wp:docPr id="1" name="Рисунок 1" descr="G:\документация ОС Тюмень\Диагностика маникюр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ация ОС Тюмень\Диагностика маникюр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734" cy="808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«__»____________________20___         __________________________/___________</w:t>
      </w:r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</w:p>
    <w:p w:rsidR="004E7002" w:rsidRDefault="004E7002" w:rsidP="004E700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90005" cy="6288761"/>
            <wp:effectExtent l="0" t="0" r="0" b="0"/>
            <wp:docPr id="2" name="Рисунок 2" descr="G:\документация ОС Тюмень\Диагностика педикю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ация ОС Тюмень\Диагностика педикюр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6288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002" w:rsidRPr="004E7002" w:rsidRDefault="004E7002" w:rsidP="004E7002">
      <w:pPr>
        <w:rPr>
          <w:rFonts w:ascii="Times New Roman" w:hAnsi="Times New Roman"/>
          <w:sz w:val="28"/>
          <w:szCs w:val="28"/>
        </w:rPr>
      </w:pPr>
    </w:p>
    <w:p w:rsidR="004E7002" w:rsidRDefault="004E7002" w:rsidP="004E7002">
      <w:pPr>
        <w:rPr>
          <w:rFonts w:ascii="Times New Roman" w:hAnsi="Times New Roman"/>
          <w:sz w:val="28"/>
          <w:szCs w:val="28"/>
        </w:rPr>
      </w:pPr>
    </w:p>
    <w:p w:rsidR="004E7002" w:rsidRPr="004E7002" w:rsidRDefault="004E7002" w:rsidP="001B07AC">
      <w:pPr>
        <w:tabs>
          <w:tab w:val="left" w:pos="35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E7002" w:rsidRPr="004E7002" w:rsidSect="00B134F8">
      <w:headerReference w:type="default" r:id="rId12"/>
      <w:footerReference w:type="default" r:id="rId13"/>
      <w:pgSz w:w="11906" w:h="16838"/>
      <w:pgMar w:top="1418" w:right="709" w:bottom="567" w:left="1134" w:header="284" w:footer="0" w:gutter="0"/>
      <w:cols w:space="720"/>
      <w:formProt w:val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0E9" w:rsidRDefault="005C20E9">
      <w:r>
        <w:separator/>
      </w:r>
    </w:p>
  </w:endnote>
  <w:endnote w:type="continuationSeparator" w:id="0">
    <w:p w:rsidR="005C20E9" w:rsidRDefault="005C2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82" w:rsidRDefault="00F62A27">
    <w:pPr>
      <w:pStyle w:val="ab"/>
      <w:rPr>
        <w:color w:val="000000" w:themeColor="text1"/>
        <w:sz w:val="24"/>
        <w:szCs w:val="24"/>
      </w:rPr>
    </w:pPr>
    <w:sdt>
      <w:sdtPr>
        <w:rPr>
          <w:color w:val="000000" w:themeColor="text1"/>
          <w:szCs w:val="24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="005A5B39">
          <w:rPr>
            <w:color w:val="000000" w:themeColor="text1"/>
            <w:szCs w:val="24"/>
          </w:rPr>
          <w:t>Технический департамент WSR            Эстетическая косметология     типовое задание на  РЧ   2018-19</w:t>
        </w:r>
      </w:sdtContent>
    </w:sdt>
  </w:p>
  <w:p w:rsidR="00E06D82" w:rsidRDefault="00F62A27">
    <w:pPr>
      <w:pStyle w:val="ab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4098" type="#_x0000_t202" style="position:absolute;margin-left:304pt;margin-top:0;width:118.8pt;height:30.65pt;z-index:251659264;visibility:visible;mso-position-horizontal:right;mso-position-horizontal-relative:margin;mso-position-vertical:top;mso-position-vertical-relative:bottom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" filled="f" stroked="f" strokeweight=".5pt">
          <v:path arrowok="t"/>
          <v:textbox style="mso-fit-shape-to-text:t">
            <w:txbxContent>
              <w:p w:rsidR="00E06D82" w:rsidRDefault="00F62A27">
                <w:pPr>
                  <w:pStyle w:val="ab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 w:rsidR="00E06D82"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>PAGE  \* Arabic  \* MERGEFORMAT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 w:rsidR="00163669"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4097" style="position:absolute;margin-left:0;margin-top:0;width:503.15pt;height:2.85pt;z-index:-251656192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0E9" w:rsidRDefault="005C20E9">
      <w:r>
        <w:separator/>
      </w:r>
    </w:p>
  </w:footnote>
  <w:footnote w:type="continuationSeparator" w:id="0">
    <w:p w:rsidR="005C20E9" w:rsidRDefault="005C20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D82" w:rsidRPr="0033725A" w:rsidRDefault="0033725A" w:rsidP="0033725A">
    <w:pPr>
      <w:pStyle w:val="a9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5452525</wp:posOffset>
          </wp:positionH>
          <wp:positionV relativeFrom="paragraph">
            <wp:posOffset>-118204</wp:posOffset>
          </wp:positionV>
          <wp:extent cx="1285592" cy="905346"/>
          <wp:effectExtent l="0" t="0" r="0" b="9525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1285592" cy="9053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94B96"/>
    <w:multiLevelType w:val="hybridMultilevel"/>
    <w:tmpl w:val="75AE0E7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D52DF"/>
    <w:multiLevelType w:val="hybridMultilevel"/>
    <w:tmpl w:val="CF1629A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D34C83"/>
    <w:multiLevelType w:val="hybridMultilevel"/>
    <w:tmpl w:val="94A63EE2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E94195"/>
    <w:multiLevelType w:val="hybridMultilevel"/>
    <w:tmpl w:val="8B26D5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5774F7"/>
    <w:multiLevelType w:val="hybridMultilevel"/>
    <w:tmpl w:val="709A23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C5686"/>
    <w:multiLevelType w:val="hybridMultilevel"/>
    <w:tmpl w:val="D562CC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945CA"/>
    <w:multiLevelType w:val="hybridMultilevel"/>
    <w:tmpl w:val="40567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EB5987"/>
    <w:multiLevelType w:val="hybridMultilevel"/>
    <w:tmpl w:val="855485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7459A9"/>
    <w:multiLevelType w:val="hybridMultilevel"/>
    <w:tmpl w:val="DB12D2E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1EE4BB1"/>
    <w:multiLevelType w:val="hybridMultilevel"/>
    <w:tmpl w:val="23885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8758AE"/>
    <w:multiLevelType w:val="hybridMultilevel"/>
    <w:tmpl w:val="A590EFE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A307194"/>
    <w:multiLevelType w:val="hybridMultilevel"/>
    <w:tmpl w:val="550E6A2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597DEE"/>
    <w:multiLevelType w:val="hybridMultilevel"/>
    <w:tmpl w:val="E52C6CB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43C672C"/>
    <w:multiLevelType w:val="hybridMultilevel"/>
    <w:tmpl w:val="51A0E1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4C7093"/>
    <w:multiLevelType w:val="hybridMultilevel"/>
    <w:tmpl w:val="86AAA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FA40BAE"/>
    <w:multiLevelType w:val="hybridMultilevel"/>
    <w:tmpl w:val="F126DA9E"/>
    <w:lvl w:ilvl="0" w:tplc="5A90D88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0"/>
  </w:num>
  <w:num w:numId="4">
    <w:abstractNumId w:val="6"/>
  </w:num>
  <w:num w:numId="5">
    <w:abstractNumId w:val="2"/>
  </w:num>
  <w:num w:numId="6">
    <w:abstractNumId w:val="14"/>
  </w:num>
  <w:num w:numId="7">
    <w:abstractNumId w:val="4"/>
  </w:num>
  <w:num w:numId="8">
    <w:abstractNumId w:val="3"/>
  </w:num>
  <w:num w:numId="9">
    <w:abstractNumId w:val="8"/>
  </w:num>
  <w:num w:numId="10">
    <w:abstractNumId w:val="11"/>
  </w:num>
  <w:num w:numId="11">
    <w:abstractNumId w:val="9"/>
  </w:num>
  <w:num w:numId="12">
    <w:abstractNumId w:val="13"/>
  </w:num>
  <w:num w:numId="13">
    <w:abstractNumId w:val="12"/>
  </w:num>
  <w:num w:numId="14">
    <w:abstractNumId w:val="1"/>
  </w:num>
  <w:num w:numId="15">
    <w:abstractNumId w:val="15"/>
  </w:num>
  <w:num w:numId="16">
    <w:abstractNumId w:val="0"/>
  </w:num>
  <w:num w:numId="17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F16BA"/>
    <w:rsid w:val="00033389"/>
    <w:rsid w:val="000379B6"/>
    <w:rsid w:val="00060FE6"/>
    <w:rsid w:val="00066DE8"/>
    <w:rsid w:val="00082318"/>
    <w:rsid w:val="000A78F8"/>
    <w:rsid w:val="000B2A15"/>
    <w:rsid w:val="000B53F4"/>
    <w:rsid w:val="000C2846"/>
    <w:rsid w:val="000D79A5"/>
    <w:rsid w:val="000F5F3F"/>
    <w:rsid w:val="0010018B"/>
    <w:rsid w:val="001006C4"/>
    <w:rsid w:val="00112090"/>
    <w:rsid w:val="0011638F"/>
    <w:rsid w:val="00122B02"/>
    <w:rsid w:val="0012603D"/>
    <w:rsid w:val="001315F9"/>
    <w:rsid w:val="001505C6"/>
    <w:rsid w:val="00152F1F"/>
    <w:rsid w:val="00163669"/>
    <w:rsid w:val="0017314B"/>
    <w:rsid w:val="001B07AC"/>
    <w:rsid w:val="001B771A"/>
    <w:rsid w:val="001D1656"/>
    <w:rsid w:val="001E6370"/>
    <w:rsid w:val="001F7DB3"/>
    <w:rsid w:val="00204EA0"/>
    <w:rsid w:val="00211139"/>
    <w:rsid w:val="00211BFC"/>
    <w:rsid w:val="00212D5C"/>
    <w:rsid w:val="002176C5"/>
    <w:rsid w:val="0022405A"/>
    <w:rsid w:val="00240A7B"/>
    <w:rsid w:val="00252284"/>
    <w:rsid w:val="002548AC"/>
    <w:rsid w:val="002558C5"/>
    <w:rsid w:val="002669CE"/>
    <w:rsid w:val="00284C4B"/>
    <w:rsid w:val="002A63AA"/>
    <w:rsid w:val="002B0559"/>
    <w:rsid w:val="002B108B"/>
    <w:rsid w:val="002B166C"/>
    <w:rsid w:val="002C1E51"/>
    <w:rsid w:val="002C20C1"/>
    <w:rsid w:val="002D0BA4"/>
    <w:rsid w:val="002E5889"/>
    <w:rsid w:val="0031393E"/>
    <w:rsid w:val="00313A3A"/>
    <w:rsid w:val="00316CDC"/>
    <w:rsid w:val="00322D15"/>
    <w:rsid w:val="003234BC"/>
    <w:rsid w:val="0033725A"/>
    <w:rsid w:val="003509E5"/>
    <w:rsid w:val="00350BEF"/>
    <w:rsid w:val="00351B54"/>
    <w:rsid w:val="00384F61"/>
    <w:rsid w:val="00395DC8"/>
    <w:rsid w:val="00396959"/>
    <w:rsid w:val="003D4A15"/>
    <w:rsid w:val="003D7F11"/>
    <w:rsid w:val="003E2FD4"/>
    <w:rsid w:val="003E42BA"/>
    <w:rsid w:val="003F07DC"/>
    <w:rsid w:val="00401777"/>
    <w:rsid w:val="0041067B"/>
    <w:rsid w:val="004233BE"/>
    <w:rsid w:val="00425D35"/>
    <w:rsid w:val="00430629"/>
    <w:rsid w:val="00441ACD"/>
    <w:rsid w:val="004426F9"/>
    <w:rsid w:val="004670B9"/>
    <w:rsid w:val="00476D40"/>
    <w:rsid w:val="0048552A"/>
    <w:rsid w:val="00486988"/>
    <w:rsid w:val="0049694A"/>
    <w:rsid w:val="004C0D32"/>
    <w:rsid w:val="004E0F04"/>
    <w:rsid w:val="004E38DC"/>
    <w:rsid w:val="004E7002"/>
    <w:rsid w:val="004F2B28"/>
    <w:rsid w:val="00505D14"/>
    <w:rsid w:val="005204AB"/>
    <w:rsid w:val="00523C41"/>
    <w:rsid w:val="00524841"/>
    <w:rsid w:val="00555E7E"/>
    <w:rsid w:val="00562248"/>
    <w:rsid w:val="005706DB"/>
    <w:rsid w:val="00571A57"/>
    <w:rsid w:val="0057283F"/>
    <w:rsid w:val="005806C3"/>
    <w:rsid w:val="005916F4"/>
    <w:rsid w:val="00594198"/>
    <w:rsid w:val="005A0588"/>
    <w:rsid w:val="005A5B39"/>
    <w:rsid w:val="005A6FB6"/>
    <w:rsid w:val="005B543E"/>
    <w:rsid w:val="005B64EC"/>
    <w:rsid w:val="005C20E9"/>
    <w:rsid w:val="005E0D65"/>
    <w:rsid w:val="005F7923"/>
    <w:rsid w:val="00600385"/>
    <w:rsid w:val="00601155"/>
    <w:rsid w:val="00601510"/>
    <w:rsid w:val="00631681"/>
    <w:rsid w:val="00637FB7"/>
    <w:rsid w:val="0064287E"/>
    <w:rsid w:val="00643CCE"/>
    <w:rsid w:val="0064683F"/>
    <w:rsid w:val="00662CD2"/>
    <w:rsid w:val="00674168"/>
    <w:rsid w:val="00676937"/>
    <w:rsid w:val="006821AC"/>
    <w:rsid w:val="006932C0"/>
    <w:rsid w:val="006A4FB8"/>
    <w:rsid w:val="006C1C9C"/>
    <w:rsid w:val="006C5C44"/>
    <w:rsid w:val="006E1059"/>
    <w:rsid w:val="006F1859"/>
    <w:rsid w:val="00700DF5"/>
    <w:rsid w:val="007156BE"/>
    <w:rsid w:val="00721023"/>
    <w:rsid w:val="007457BD"/>
    <w:rsid w:val="0075575E"/>
    <w:rsid w:val="007557F6"/>
    <w:rsid w:val="00784003"/>
    <w:rsid w:val="007A0A87"/>
    <w:rsid w:val="007B7F02"/>
    <w:rsid w:val="007C2CE2"/>
    <w:rsid w:val="007C4015"/>
    <w:rsid w:val="007C7C40"/>
    <w:rsid w:val="0081178A"/>
    <w:rsid w:val="0082003F"/>
    <w:rsid w:val="00833B38"/>
    <w:rsid w:val="00840F54"/>
    <w:rsid w:val="00850BD6"/>
    <w:rsid w:val="00851819"/>
    <w:rsid w:val="00853364"/>
    <w:rsid w:val="008607FC"/>
    <w:rsid w:val="00860E44"/>
    <w:rsid w:val="00862EA8"/>
    <w:rsid w:val="00892ED0"/>
    <w:rsid w:val="008A0283"/>
    <w:rsid w:val="008A611B"/>
    <w:rsid w:val="008A78CD"/>
    <w:rsid w:val="008B102D"/>
    <w:rsid w:val="008B738D"/>
    <w:rsid w:val="008C0984"/>
    <w:rsid w:val="008C09A5"/>
    <w:rsid w:val="008C49B9"/>
    <w:rsid w:val="008D5FC9"/>
    <w:rsid w:val="008E7502"/>
    <w:rsid w:val="00912B60"/>
    <w:rsid w:val="00913DF3"/>
    <w:rsid w:val="00922F1C"/>
    <w:rsid w:val="00927979"/>
    <w:rsid w:val="00931028"/>
    <w:rsid w:val="009366EF"/>
    <w:rsid w:val="00982282"/>
    <w:rsid w:val="00987015"/>
    <w:rsid w:val="00991922"/>
    <w:rsid w:val="009A4656"/>
    <w:rsid w:val="009C08DB"/>
    <w:rsid w:val="009D2126"/>
    <w:rsid w:val="009F008A"/>
    <w:rsid w:val="009F4340"/>
    <w:rsid w:val="00A0590A"/>
    <w:rsid w:val="00A2398B"/>
    <w:rsid w:val="00A24F7F"/>
    <w:rsid w:val="00A406A7"/>
    <w:rsid w:val="00A40EB2"/>
    <w:rsid w:val="00A475F9"/>
    <w:rsid w:val="00A66D60"/>
    <w:rsid w:val="00A82CB9"/>
    <w:rsid w:val="00AA0D5E"/>
    <w:rsid w:val="00AA663B"/>
    <w:rsid w:val="00AC5CD7"/>
    <w:rsid w:val="00AD22C3"/>
    <w:rsid w:val="00B134F8"/>
    <w:rsid w:val="00B13A7A"/>
    <w:rsid w:val="00B30702"/>
    <w:rsid w:val="00B45991"/>
    <w:rsid w:val="00B509A6"/>
    <w:rsid w:val="00B539EF"/>
    <w:rsid w:val="00B57C0B"/>
    <w:rsid w:val="00B62BF7"/>
    <w:rsid w:val="00B63E0D"/>
    <w:rsid w:val="00B64E2F"/>
    <w:rsid w:val="00B67730"/>
    <w:rsid w:val="00B73D81"/>
    <w:rsid w:val="00B75487"/>
    <w:rsid w:val="00B8031D"/>
    <w:rsid w:val="00B961BC"/>
    <w:rsid w:val="00BA0154"/>
    <w:rsid w:val="00BA5866"/>
    <w:rsid w:val="00BB7B25"/>
    <w:rsid w:val="00BC0E0E"/>
    <w:rsid w:val="00BC3E44"/>
    <w:rsid w:val="00BC5979"/>
    <w:rsid w:val="00BD1AB8"/>
    <w:rsid w:val="00BD5E99"/>
    <w:rsid w:val="00BD7A34"/>
    <w:rsid w:val="00BF4D6B"/>
    <w:rsid w:val="00BF6513"/>
    <w:rsid w:val="00BF6F40"/>
    <w:rsid w:val="00C0130D"/>
    <w:rsid w:val="00C270D6"/>
    <w:rsid w:val="00C27F77"/>
    <w:rsid w:val="00C27FE7"/>
    <w:rsid w:val="00C31230"/>
    <w:rsid w:val="00C4757E"/>
    <w:rsid w:val="00C57B75"/>
    <w:rsid w:val="00C609DD"/>
    <w:rsid w:val="00C61FE2"/>
    <w:rsid w:val="00C70974"/>
    <w:rsid w:val="00C82188"/>
    <w:rsid w:val="00C90429"/>
    <w:rsid w:val="00CA0A38"/>
    <w:rsid w:val="00CA1B1A"/>
    <w:rsid w:val="00CA34AB"/>
    <w:rsid w:val="00CB05CC"/>
    <w:rsid w:val="00CC218E"/>
    <w:rsid w:val="00CC28F0"/>
    <w:rsid w:val="00CD4301"/>
    <w:rsid w:val="00CD4729"/>
    <w:rsid w:val="00CD548E"/>
    <w:rsid w:val="00CE3780"/>
    <w:rsid w:val="00CE7AEC"/>
    <w:rsid w:val="00CF315B"/>
    <w:rsid w:val="00D0116E"/>
    <w:rsid w:val="00D04AA9"/>
    <w:rsid w:val="00D17A7E"/>
    <w:rsid w:val="00D53FB0"/>
    <w:rsid w:val="00D575EB"/>
    <w:rsid w:val="00D64850"/>
    <w:rsid w:val="00D804A7"/>
    <w:rsid w:val="00D9712F"/>
    <w:rsid w:val="00DA2533"/>
    <w:rsid w:val="00DA4EC3"/>
    <w:rsid w:val="00DC3884"/>
    <w:rsid w:val="00DD6A38"/>
    <w:rsid w:val="00DF16BA"/>
    <w:rsid w:val="00E03A2B"/>
    <w:rsid w:val="00E05BA9"/>
    <w:rsid w:val="00E06D82"/>
    <w:rsid w:val="00E3231F"/>
    <w:rsid w:val="00E40AB7"/>
    <w:rsid w:val="00E65D77"/>
    <w:rsid w:val="00E802D3"/>
    <w:rsid w:val="00E92D4F"/>
    <w:rsid w:val="00E96FD1"/>
    <w:rsid w:val="00EA4DB2"/>
    <w:rsid w:val="00EA7486"/>
    <w:rsid w:val="00EC210B"/>
    <w:rsid w:val="00ED2538"/>
    <w:rsid w:val="00ED7929"/>
    <w:rsid w:val="00F16ED4"/>
    <w:rsid w:val="00F2540D"/>
    <w:rsid w:val="00F26C94"/>
    <w:rsid w:val="00F350D5"/>
    <w:rsid w:val="00F415FB"/>
    <w:rsid w:val="00F62A27"/>
    <w:rsid w:val="00F674C3"/>
    <w:rsid w:val="00F929A8"/>
    <w:rsid w:val="00FA0CC4"/>
    <w:rsid w:val="00FB2689"/>
    <w:rsid w:val="00FD4756"/>
    <w:rsid w:val="00FE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0"/>
    <w:next w:val="a0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5">
    <w:name w:val="Normal (Web)"/>
    <w:basedOn w:val="a0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6">
    <w:name w:val="List Paragraph"/>
    <w:basedOn w:val="a0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7">
    <w:name w:val="Balloon Text"/>
    <w:basedOn w:val="a0"/>
    <w:link w:val="a8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571A57"/>
    <w:rPr>
      <w:rFonts w:ascii="Tahoma" w:hAnsi="Tahoma" w:cs="Tahoma"/>
      <w:sz w:val="16"/>
      <w:szCs w:val="16"/>
    </w:rPr>
  </w:style>
  <w:style w:type="paragraph" w:styleId="a9">
    <w:name w:val="header"/>
    <w:basedOn w:val="a0"/>
    <w:link w:val="aa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676937"/>
    <w:rPr>
      <w:rFonts w:ascii="Calibri" w:hAnsi="Calibri"/>
      <w:sz w:val="22"/>
      <w:szCs w:val="22"/>
    </w:rPr>
  </w:style>
  <w:style w:type="paragraph" w:styleId="ab">
    <w:name w:val="footer"/>
    <w:basedOn w:val="a0"/>
    <w:link w:val="ac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d">
    <w:name w:val="Основной текст_"/>
    <w:basedOn w:val="a1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d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0"/>
    <w:link w:val="ad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e">
    <w:name w:val="Table Grid"/>
    <w:basedOn w:val="a2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0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0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styleId="af">
    <w:name w:val="Hyperlink"/>
    <w:rsid w:val="00112090"/>
    <w:rPr>
      <w:color w:val="0000FF"/>
      <w:u w:val="single"/>
    </w:rPr>
  </w:style>
  <w:style w:type="paragraph" w:customStyle="1" w:styleId="10">
    <w:name w:val="Абзац списка1"/>
    <w:basedOn w:val="a0"/>
    <w:rsid w:val="00AA663B"/>
    <w:pPr>
      <w:spacing w:after="0" w:line="360" w:lineRule="auto"/>
      <w:ind w:left="720"/>
    </w:pPr>
    <w:rPr>
      <w:rFonts w:ascii="Arial" w:hAnsi="Arial"/>
      <w:szCs w:val="24"/>
      <w:lang w:val="en-GB" w:eastAsia="en-US"/>
    </w:rPr>
  </w:style>
  <w:style w:type="paragraph" w:customStyle="1" w:styleId="a">
    <w:name w:val="!Список с точками"/>
    <w:basedOn w:val="a0"/>
    <w:link w:val="af0"/>
    <w:qFormat/>
    <w:rsid w:val="00927979"/>
    <w:pPr>
      <w:numPr>
        <w:numId w:val="5"/>
      </w:numPr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0">
    <w:name w:val="!Список с точками Знак"/>
    <w:link w:val="a"/>
    <w:rsid w:val="00927979"/>
    <w:rPr>
      <w:sz w:val="22"/>
    </w:rPr>
  </w:style>
  <w:style w:type="paragraph" w:customStyle="1" w:styleId="af1">
    <w:name w:val="!Текст"/>
    <w:basedOn w:val="a0"/>
    <w:link w:val="af2"/>
    <w:qFormat/>
    <w:rsid w:val="00927979"/>
    <w:pPr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2">
    <w:name w:val="!Текст Знак"/>
    <w:link w:val="af1"/>
    <w:rsid w:val="00927979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2">
    <w:name w:val="heading 2"/>
    <w:basedOn w:val="a0"/>
    <w:next w:val="a0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5">
    <w:name w:val="Normal (Web)"/>
    <w:basedOn w:val="a0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6">
    <w:name w:val="List Paragraph"/>
    <w:basedOn w:val="a0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7">
    <w:name w:val="Balloon Text"/>
    <w:basedOn w:val="a0"/>
    <w:link w:val="a8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571A57"/>
    <w:rPr>
      <w:rFonts w:ascii="Tahoma" w:hAnsi="Tahoma" w:cs="Tahoma"/>
      <w:sz w:val="16"/>
      <w:szCs w:val="16"/>
    </w:rPr>
  </w:style>
  <w:style w:type="paragraph" w:styleId="a9">
    <w:name w:val="header"/>
    <w:basedOn w:val="a0"/>
    <w:link w:val="aa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676937"/>
    <w:rPr>
      <w:rFonts w:ascii="Calibri" w:hAnsi="Calibri"/>
      <w:sz w:val="22"/>
      <w:szCs w:val="22"/>
    </w:rPr>
  </w:style>
  <w:style w:type="paragraph" w:styleId="ab">
    <w:name w:val="footer"/>
    <w:basedOn w:val="a0"/>
    <w:link w:val="ac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d">
    <w:name w:val="Основной текст_"/>
    <w:basedOn w:val="a1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d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0"/>
    <w:link w:val="ad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e">
    <w:name w:val="Table Grid"/>
    <w:basedOn w:val="a2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ubtitle2">
    <w:name w:val="Doc subtitle2"/>
    <w:basedOn w:val="a0"/>
    <w:link w:val="Docsubtitle2Char"/>
    <w:qFormat/>
    <w:rsid w:val="002C20C1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rsid w:val="002C20C1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0"/>
    <w:rsid w:val="002C20C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styleId="af">
    <w:name w:val="Hyperlink"/>
    <w:rsid w:val="00112090"/>
    <w:rPr>
      <w:color w:val="0000FF"/>
      <w:u w:val="single"/>
    </w:rPr>
  </w:style>
  <w:style w:type="paragraph" w:customStyle="1" w:styleId="10">
    <w:name w:val="Абзац списка1"/>
    <w:basedOn w:val="a0"/>
    <w:rsid w:val="00AA663B"/>
    <w:pPr>
      <w:spacing w:after="0" w:line="360" w:lineRule="auto"/>
      <w:ind w:left="720"/>
    </w:pPr>
    <w:rPr>
      <w:rFonts w:ascii="Arial" w:hAnsi="Arial"/>
      <w:szCs w:val="24"/>
      <w:lang w:val="en-GB" w:eastAsia="en-US"/>
    </w:rPr>
  </w:style>
  <w:style w:type="paragraph" w:customStyle="1" w:styleId="a">
    <w:name w:val="!Список с точками"/>
    <w:basedOn w:val="a0"/>
    <w:link w:val="af0"/>
    <w:qFormat/>
    <w:rsid w:val="00927979"/>
    <w:pPr>
      <w:numPr>
        <w:numId w:val="5"/>
      </w:numPr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0">
    <w:name w:val="!Список с точками Знак"/>
    <w:link w:val="a"/>
    <w:rsid w:val="00927979"/>
    <w:rPr>
      <w:sz w:val="22"/>
    </w:rPr>
  </w:style>
  <w:style w:type="paragraph" w:customStyle="1" w:styleId="af1">
    <w:name w:val="!Текст"/>
    <w:basedOn w:val="a0"/>
    <w:link w:val="af2"/>
    <w:qFormat/>
    <w:rsid w:val="00927979"/>
    <w:pPr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2">
    <w:name w:val="!Текст Знак"/>
    <w:link w:val="af1"/>
    <w:rsid w:val="00927979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3926E0-0069-4684-8039-0B619898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Национальный чемпионат Hi-Tech, Екатеринбург</vt:lpstr>
    </vt:vector>
  </TitlesOfParts>
  <Company>MoBIL GROUP</Company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creator>Технический департамент WSR            Эстетическая косметология     типовое задание на  РЧ   2018-19</dc:creator>
  <cp:lastModifiedBy>User</cp:lastModifiedBy>
  <cp:revision>6</cp:revision>
  <cp:lastPrinted>2018-08-02T11:14:00Z</cp:lastPrinted>
  <dcterms:created xsi:type="dcterms:W3CDTF">2018-09-14T07:16:00Z</dcterms:created>
  <dcterms:modified xsi:type="dcterms:W3CDTF">2018-09-14T07:51:00Z</dcterms:modified>
</cp:coreProperties>
</file>